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9D" w:rsidRDefault="008A67EA">
      <w:pPr>
        <w:pStyle w:val="a3"/>
        <w:ind w:left="3359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0AA12CB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0C9D" w:rsidRDefault="008A67EA">
      <w:pPr>
        <w:pStyle w:val="a4"/>
      </w:pPr>
      <w:bookmarkStart w:id="0" w:name="Индивидуальное_и_групповое_психологическ"/>
      <w:bookmarkEnd w:id="0"/>
      <w:r>
        <w:t>Индивидуальное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групповое</w:t>
      </w:r>
      <w:r>
        <w:rPr>
          <w:spacing w:val="-6"/>
        </w:rPr>
        <w:t xml:space="preserve"> </w:t>
      </w:r>
      <w:r>
        <w:t>психологическое</w:t>
      </w:r>
      <w:r>
        <w:rPr>
          <w:spacing w:val="-5"/>
        </w:rPr>
        <w:t xml:space="preserve"> </w:t>
      </w:r>
      <w:r>
        <w:rPr>
          <w:spacing w:val="-2"/>
        </w:rPr>
        <w:t>сопровождение</w:t>
      </w:r>
    </w:p>
    <w:p w:rsidR="00A10C9D" w:rsidRDefault="008A67EA">
      <w:pPr>
        <w:pStyle w:val="1"/>
        <w:spacing w:before="277"/>
        <w:ind w:left="0" w:right="141"/>
        <w:jc w:val="center"/>
      </w:pPr>
      <w:bookmarkStart w:id="1" w:name="Психологическое_сопровождение_образовате"/>
      <w:bookmarkEnd w:id="1"/>
      <w:r>
        <w:t>Психологическое</w:t>
      </w:r>
      <w:r>
        <w:rPr>
          <w:spacing w:val="-11"/>
        </w:rPr>
        <w:t xml:space="preserve"> </w:t>
      </w:r>
      <w:r>
        <w:t>сопровождение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:rsidR="00A10C9D" w:rsidRDefault="008A67EA">
      <w:pPr>
        <w:pStyle w:val="a3"/>
        <w:spacing w:before="271"/>
        <w:ind w:right="135"/>
        <w:jc w:val="both"/>
      </w:pPr>
      <w:r>
        <w:t>Индивидуальное и групповое психологическое сопровождение – это система профессиональной деятельности психолога, направленная на создание социально- психологических условий для успешного обучения и психического развития Психологическое сопровождение — это ц</w:t>
      </w:r>
      <w:r>
        <w:t>елостная, комплексная система взаимодействия между психологом и человеком. Оно осуществляется с целью разрешения субъективных психологических проблем и для оказания психологической помощи. Психологическое сопровождение в образовательном учреждении это цело</w:t>
      </w:r>
      <w:r>
        <w:t>стная, комплексная система взаимодействия между психологом и участниками образовательной деятельности.</w:t>
      </w:r>
    </w:p>
    <w:p w:rsidR="00A10C9D" w:rsidRDefault="008A67EA">
      <w:pPr>
        <w:pStyle w:val="1"/>
        <w:spacing w:before="5" w:line="275" w:lineRule="exact"/>
      </w:pPr>
      <w:bookmarkStart w:id="2" w:name="Основные_нормативные_документы:"/>
      <w:bookmarkEnd w:id="2"/>
      <w:r>
        <w:rPr>
          <w:spacing w:val="-2"/>
        </w:rPr>
        <w:t>Основные</w:t>
      </w:r>
      <w:r>
        <w:rPr>
          <w:spacing w:val="-8"/>
        </w:rPr>
        <w:t xml:space="preserve"> </w:t>
      </w:r>
      <w:r>
        <w:rPr>
          <w:spacing w:val="-2"/>
        </w:rPr>
        <w:t>нормативные</w:t>
      </w:r>
      <w:r>
        <w:rPr>
          <w:spacing w:val="-5"/>
        </w:rPr>
        <w:t xml:space="preserve"> </w:t>
      </w:r>
      <w:r>
        <w:rPr>
          <w:spacing w:val="-2"/>
        </w:rPr>
        <w:t>документы:</w:t>
      </w:r>
    </w:p>
    <w:p w:rsidR="00A10C9D" w:rsidRDefault="008A67EA">
      <w:pPr>
        <w:pStyle w:val="a5"/>
        <w:numPr>
          <w:ilvl w:val="0"/>
          <w:numId w:val="8"/>
        </w:numPr>
        <w:tabs>
          <w:tab w:val="left" w:pos="1475"/>
        </w:tabs>
        <w:spacing w:line="292" w:lineRule="exact"/>
        <w:ind w:left="1475"/>
        <w:rPr>
          <w:sz w:val="24"/>
        </w:rPr>
      </w:pPr>
      <w:r>
        <w:rPr>
          <w:spacing w:val="-2"/>
          <w:sz w:val="24"/>
        </w:rPr>
        <w:t>Конституция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A10C9D" w:rsidRDefault="008A67EA">
      <w:pPr>
        <w:pStyle w:val="a5"/>
        <w:numPr>
          <w:ilvl w:val="0"/>
          <w:numId w:val="8"/>
        </w:numPr>
        <w:tabs>
          <w:tab w:val="left" w:pos="1475"/>
        </w:tabs>
        <w:spacing w:line="293" w:lineRule="exact"/>
        <w:ind w:left="1475"/>
        <w:rPr>
          <w:sz w:val="24"/>
        </w:rPr>
      </w:pPr>
      <w:r>
        <w:rPr>
          <w:sz w:val="24"/>
        </w:rPr>
        <w:t>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A10C9D" w:rsidRDefault="008A67EA">
      <w:pPr>
        <w:pStyle w:val="a5"/>
        <w:numPr>
          <w:ilvl w:val="0"/>
          <w:numId w:val="8"/>
        </w:numPr>
        <w:tabs>
          <w:tab w:val="left" w:pos="1475"/>
        </w:tabs>
        <w:spacing w:line="293" w:lineRule="exact"/>
        <w:ind w:left="1475"/>
        <w:rPr>
          <w:sz w:val="24"/>
        </w:rPr>
      </w:pPr>
      <w:r>
        <w:rPr>
          <w:sz w:val="24"/>
        </w:rPr>
        <w:t>ФЗ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 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A10C9D" w:rsidRDefault="008A67EA">
      <w:pPr>
        <w:pStyle w:val="a5"/>
        <w:numPr>
          <w:ilvl w:val="0"/>
          <w:numId w:val="8"/>
        </w:numPr>
        <w:tabs>
          <w:tab w:val="left" w:pos="1475"/>
        </w:tabs>
        <w:spacing w:before="2" w:line="237" w:lineRule="auto"/>
        <w:ind w:right="137" w:firstLine="708"/>
        <w:jc w:val="both"/>
        <w:rPr>
          <w:sz w:val="24"/>
        </w:rPr>
      </w:pPr>
      <w:r>
        <w:rPr>
          <w:sz w:val="24"/>
        </w:rPr>
        <w:t>ФЗ об основах системы профилактики б</w:t>
      </w:r>
      <w:r>
        <w:rPr>
          <w:sz w:val="24"/>
        </w:rPr>
        <w:t xml:space="preserve">езнадзорности и правонарушений </w:t>
      </w:r>
      <w:r>
        <w:rPr>
          <w:spacing w:val="-2"/>
          <w:sz w:val="24"/>
        </w:rPr>
        <w:t>несовершеннолетних</w:t>
      </w:r>
    </w:p>
    <w:p w:rsidR="00A10C9D" w:rsidRDefault="008A67EA">
      <w:pPr>
        <w:pStyle w:val="a5"/>
        <w:numPr>
          <w:ilvl w:val="0"/>
          <w:numId w:val="8"/>
        </w:numPr>
        <w:tabs>
          <w:tab w:val="left" w:pos="1475"/>
        </w:tabs>
        <w:spacing w:before="2" w:line="292" w:lineRule="exact"/>
        <w:ind w:left="1475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A10C9D" w:rsidRDefault="008A67EA">
      <w:pPr>
        <w:pStyle w:val="a3"/>
        <w:ind w:right="137"/>
        <w:jc w:val="both"/>
      </w:pPr>
      <w:r>
        <w:rPr>
          <w:b/>
        </w:rPr>
        <w:t xml:space="preserve">Цель деятельности: </w:t>
      </w:r>
      <w:r>
        <w:t>Содействие по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</w:t>
      </w:r>
      <w:r>
        <w:t>гогических работников и других участников образовательного процесса.</w:t>
      </w:r>
    </w:p>
    <w:p w:rsidR="00A10C9D" w:rsidRDefault="008A67EA">
      <w:pPr>
        <w:pStyle w:val="1"/>
        <w:spacing w:before="3"/>
      </w:pPr>
      <w:bookmarkStart w:id="3" w:name="Основные_задачи:"/>
      <w:bookmarkEnd w:id="3"/>
      <w:r>
        <w:rPr>
          <w:spacing w:val="-2"/>
        </w:rPr>
        <w:t>Основные задачи: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208"/>
        </w:tabs>
        <w:spacing w:before="272" w:line="308" w:lineRule="exact"/>
        <w:ind w:hanging="499"/>
        <w:rPr>
          <w:sz w:val="27"/>
        </w:rPr>
      </w:pPr>
      <w:r>
        <w:rPr>
          <w:sz w:val="24"/>
        </w:rPr>
        <w:t>профилактика</w:t>
      </w:r>
      <w:r>
        <w:rPr>
          <w:spacing w:val="-1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сфере.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208"/>
        </w:tabs>
        <w:spacing w:line="305" w:lineRule="exact"/>
        <w:ind w:hanging="499"/>
        <w:rPr>
          <w:sz w:val="27"/>
        </w:rPr>
      </w:pP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адаптационные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периоды.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208"/>
        </w:tabs>
        <w:spacing w:line="304" w:lineRule="exact"/>
        <w:ind w:hanging="499"/>
        <w:rPr>
          <w:sz w:val="27"/>
        </w:rPr>
      </w:pPr>
      <w:r>
        <w:rPr>
          <w:sz w:val="24"/>
        </w:rPr>
        <w:t>изучение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208"/>
        </w:tabs>
        <w:spacing w:line="304" w:lineRule="exact"/>
        <w:ind w:hanging="499"/>
        <w:rPr>
          <w:sz w:val="27"/>
        </w:rPr>
      </w:pPr>
      <w:r>
        <w:rPr>
          <w:sz w:val="24"/>
        </w:rPr>
        <w:t>определение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нарушений.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208"/>
        </w:tabs>
        <w:spacing w:line="308" w:lineRule="exact"/>
        <w:ind w:hanging="499"/>
        <w:rPr>
          <w:sz w:val="27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способностей</w:t>
      </w:r>
    </w:p>
    <w:p w:rsidR="00A10C9D" w:rsidRDefault="008A67EA">
      <w:pPr>
        <w:pStyle w:val="1"/>
        <w:spacing w:before="275" w:line="274" w:lineRule="exact"/>
        <w:jc w:val="left"/>
      </w:pPr>
      <w:bookmarkStart w:id="4" w:name="Формы_работы:"/>
      <w:bookmarkEnd w:id="4"/>
      <w:r>
        <w:t>Формы</w:t>
      </w:r>
      <w:r>
        <w:rPr>
          <w:spacing w:val="-14"/>
        </w:rPr>
        <w:t xml:space="preserve"> </w:t>
      </w:r>
      <w:r>
        <w:rPr>
          <w:spacing w:val="-2"/>
        </w:rPr>
        <w:t>работы: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631"/>
        </w:tabs>
        <w:spacing w:line="274" w:lineRule="exact"/>
        <w:ind w:left="1631" w:hanging="922"/>
        <w:rPr>
          <w:sz w:val="24"/>
        </w:rPr>
      </w:pPr>
      <w:r>
        <w:rPr>
          <w:spacing w:val="-2"/>
          <w:sz w:val="24"/>
        </w:rPr>
        <w:t>Наблюдение;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631"/>
        </w:tabs>
        <w:ind w:left="1631" w:hanging="922"/>
        <w:rPr>
          <w:sz w:val="24"/>
        </w:rPr>
      </w:pPr>
      <w:r>
        <w:rPr>
          <w:spacing w:val="-2"/>
          <w:sz w:val="24"/>
        </w:rPr>
        <w:t>Беседа;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631"/>
        </w:tabs>
        <w:ind w:left="1631" w:hanging="922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631"/>
        </w:tabs>
        <w:ind w:left="1631" w:hanging="922"/>
        <w:rPr>
          <w:sz w:val="24"/>
        </w:rPr>
      </w:pPr>
      <w:r>
        <w:rPr>
          <w:spacing w:val="-2"/>
          <w:sz w:val="24"/>
        </w:rPr>
        <w:t>Развивающие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631"/>
        </w:tabs>
        <w:ind w:left="1631" w:hanging="922"/>
        <w:rPr>
          <w:sz w:val="24"/>
        </w:rPr>
      </w:pPr>
      <w:r>
        <w:rPr>
          <w:spacing w:val="-2"/>
          <w:sz w:val="24"/>
        </w:rPr>
        <w:t>Тренинги;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631"/>
        </w:tabs>
        <w:ind w:left="1631" w:hanging="922"/>
        <w:rPr>
          <w:sz w:val="24"/>
        </w:rPr>
      </w:pPr>
      <w:r>
        <w:rPr>
          <w:spacing w:val="-2"/>
          <w:sz w:val="24"/>
        </w:rPr>
        <w:t>Консультации;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1631"/>
        </w:tabs>
        <w:ind w:left="1631" w:hanging="922"/>
        <w:rPr>
          <w:sz w:val="24"/>
        </w:rPr>
      </w:pPr>
      <w:r>
        <w:rPr>
          <w:spacing w:val="-2"/>
          <w:sz w:val="24"/>
        </w:rPr>
        <w:t>Игровые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A10C9D" w:rsidRDefault="008A67EA">
      <w:pPr>
        <w:pStyle w:val="a5"/>
        <w:numPr>
          <w:ilvl w:val="0"/>
          <w:numId w:val="7"/>
        </w:numPr>
        <w:tabs>
          <w:tab w:val="left" w:pos="793"/>
        </w:tabs>
        <w:ind w:left="793" w:hanging="84"/>
      </w:pPr>
      <w:r>
        <w:rPr>
          <w:sz w:val="24"/>
        </w:rPr>
        <w:t>​</w:t>
      </w:r>
    </w:p>
    <w:p w:rsidR="00A10C9D" w:rsidRDefault="008A67EA">
      <w:pPr>
        <w:pStyle w:val="1"/>
        <w:spacing w:before="71" w:line="274" w:lineRule="exact"/>
        <w:jc w:val="left"/>
      </w:pPr>
      <w:bookmarkStart w:id="5" w:name="Психологическое_сопровождение_включает_в"/>
      <w:bookmarkEnd w:id="5"/>
      <w:r>
        <w:t>Психологическое</w:t>
      </w:r>
      <w:r>
        <w:rPr>
          <w:spacing w:val="-17"/>
        </w:rPr>
        <w:t xml:space="preserve"> </w:t>
      </w:r>
      <w:r>
        <w:t>сопровождение</w:t>
      </w:r>
      <w:r>
        <w:rPr>
          <w:spacing w:val="-15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направления:</w:t>
      </w:r>
    </w:p>
    <w:p w:rsidR="00A10C9D" w:rsidRDefault="008A67EA">
      <w:pPr>
        <w:pStyle w:val="a3"/>
        <w:tabs>
          <w:tab w:val="left" w:pos="1597"/>
        </w:tabs>
        <w:spacing w:line="274" w:lineRule="exact"/>
        <w:ind w:left="709" w:firstLine="0"/>
      </w:pPr>
      <w:r>
        <w:rPr>
          <w:spacing w:val="-10"/>
        </w:rPr>
        <w:t>1</w:t>
      </w:r>
      <w:r>
        <w:tab/>
      </w:r>
      <w:r>
        <w:rPr>
          <w:spacing w:val="-4"/>
        </w:rPr>
        <w:t>Диагностическая</w:t>
      </w:r>
      <w:r>
        <w:rPr>
          <w:spacing w:val="11"/>
        </w:rPr>
        <w:t xml:space="preserve"> </w:t>
      </w:r>
      <w:r>
        <w:rPr>
          <w:spacing w:val="-2"/>
        </w:rPr>
        <w:t>работа</w:t>
      </w:r>
    </w:p>
    <w:p w:rsidR="00A10C9D" w:rsidRDefault="008A67EA">
      <w:pPr>
        <w:pStyle w:val="a5"/>
        <w:numPr>
          <w:ilvl w:val="0"/>
          <w:numId w:val="6"/>
        </w:numPr>
        <w:tabs>
          <w:tab w:val="left" w:pos="1595"/>
        </w:tabs>
        <w:rPr>
          <w:sz w:val="24"/>
        </w:rPr>
      </w:pPr>
      <w:r>
        <w:rPr>
          <w:spacing w:val="-4"/>
          <w:sz w:val="24"/>
        </w:rPr>
        <w:t>Коррекционно-развивающая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работа</w:t>
      </w:r>
    </w:p>
    <w:p w:rsidR="00A10C9D" w:rsidRDefault="008A67EA">
      <w:pPr>
        <w:pStyle w:val="a5"/>
        <w:numPr>
          <w:ilvl w:val="0"/>
          <w:numId w:val="6"/>
        </w:numPr>
        <w:tabs>
          <w:tab w:val="left" w:pos="1595"/>
        </w:tabs>
        <w:rPr>
          <w:sz w:val="24"/>
        </w:rPr>
      </w:pPr>
      <w:r>
        <w:rPr>
          <w:spacing w:val="-4"/>
          <w:sz w:val="24"/>
        </w:rPr>
        <w:t>Консультационная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A10C9D" w:rsidRDefault="008A67EA">
      <w:pPr>
        <w:pStyle w:val="a5"/>
        <w:numPr>
          <w:ilvl w:val="0"/>
          <w:numId w:val="6"/>
        </w:numPr>
        <w:tabs>
          <w:tab w:val="left" w:pos="1595"/>
        </w:tabs>
        <w:rPr>
          <w:sz w:val="24"/>
        </w:rPr>
      </w:pPr>
      <w:r>
        <w:rPr>
          <w:spacing w:val="-2"/>
          <w:sz w:val="24"/>
        </w:rPr>
        <w:t>Просветительская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профилактическая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A10C9D" w:rsidRDefault="008A67EA">
      <w:pPr>
        <w:pStyle w:val="a5"/>
        <w:numPr>
          <w:ilvl w:val="0"/>
          <w:numId w:val="6"/>
        </w:numPr>
        <w:tabs>
          <w:tab w:val="left" w:pos="1595"/>
        </w:tabs>
        <w:rPr>
          <w:sz w:val="24"/>
        </w:rPr>
      </w:pPr>
      <w:r>
        <w:rPr>
          <w:spacing w:val="-2"/>
          <w:sz w:val="24"/>
        </w:rPr>
        <w:t>Организационно-методическая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A10C9D" w:rsidRDefault="00A10C9D">
      <w:pPr>
        <w:pStyle w:val="a3"/>
        <w:spacing w:before="5"/>
        <w:ind w:left="0" w:firstLine="0"/>
      </w:pPr>
    </w:p>
    <w:p w:rsidR="00A10C9D" w:rsidRDefault="008A67EA" w:rsidP="008A67EA">
      <w:pPr>
        <w:pStyle w:val="1"/>
        <w:numPr>
          <w:ilvl w:val="0"/>
          <w:numId w:val="5"/>
        </w:numPr>
        <w:tabs>
          <w:tab w:val="left" w:pos="4678"/>
        </w:tabs>
        <w:spacing w:line="274" w:lineRule="exact"/>
        <w:ind w:left="993" w:hanging="284"/>
        <w:jc w:val="center"/>
      </w:pPr>
      <w:bookmarkStart w:id="6" w:name="1._Диагностическая_работа"/>
      <w:bookmarkEnd w:id="6"/>
      <w:r>
        <w:rPr>
          <w:spacing w:val="-2"/>
        </w:rPr>
        <w:t>Диагностическая</w:t>
      </w:r>
      <w:r>
        <w:rPr>
          <w:spacing w:val="14"/>
        </w:rPr>
        <w:t xml:space="preserve"> </w:t>
      </w:r>
      <w:r>
        <w:rPr>
          <w:spacing w:val="-2"/>
        </w:rPr>
        <w:t>работа</w:t>
      </w:r>
    </w:p>
    <w:p w:rsidR="00A10C9D" w:rsidRDefault="008A67EA">
      <w:pPr>
        <w:pStyle w:val="a3"/>
        <w:spacing w:line="274" w:lineRule="exact"/>
        <w:ind w:left="709" w:firstLine="0"/>
      </w:pPr>
      <w:r>
        <w:t>В</w:t>
      </w:r>
      <w:r>
        <w:rPr>
          <w:spacing w:val="-17"/>
        </w:rPr>
        <w:t xml:space="preserve"> </w:t>
      </w:r>
      <w:r>
        <w:t>течении</w:t>
      </w:r>
      <w:r>
        <w:rPr>
          <w:spacing w:val="-5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выполняются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диагностической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A10C9D" w:rsidRDefault="008A67EA">
      <w:pPr>
        <w:pStyle w:val="a5"/>
        <w:numPr>
          <w:ilvl w:val="0"/>
          <w:numId w:val="4"/>
        </w:numPr>
        <w:tabs>
          <w:tab w:val="left" w:pos="2339"/>
        </w:tabs>
        <w:rPr>
          <w:sz w:val="24"/>
        </w:rPr>
      </w:pPr>
      <w:proofErr w:type="gramStart"/>
      <w:r>
        <w:rPr>
          <w:sz w:val="24"/>
        </w:rPr>
        <w:t>Диагностика</w:t>
      </w:r>
      <w:r>
        <w:rPr>
          <w:spacing w:val="31"/>
          <w:sz w:val="24"/>
        </w:rPr>
        <w:t xml:space="preserve">  </w:t>
      </w:r>
      <w:r>
        <w:rPr>
          <w:sz w:val="24"/>
        </w:rPr>
        <w:t>обучающихся</w:t>
      </w:r>
      <w:proofErr w:type="gramEnd"/>
      <w:r>
        <w:rPr>
          <w:spacing w:val="31"/>
          <w:sz w:val="24"/>
        </w:rPr>
        <w:t xml:space="preserve">  </w:t>
      </w:r>
      <w:r>
        <w:rPr>
          <w:sz w:val="24"/>
        </w:rPr>
        <w:t>1-х</w:t>
      </w:r>
      <w:r>
        <w:rPr>
          <w:spacing w:val="32"/>
          <w:sz w:val="24"/>
        </w:rPr>
        <w:t xml:space="preserve">  </w:t>
      </w:r>
      <w:r>
        <w:rPr>
          <w:sz w:val="24"/>
        </w:rPr>
        <w:t>классов</w:t>
      </w:r>
      <w:r>
        <w:rPr>
          <w:spacing w:val="31"/>
          <w:sz w:val="24"/>
        </w:rPr>
        <w:t xml:space="preserve">  </w:t>
      </w:r>
      <w:r>
        <w:rPr>
          <w:sz w:val="24"/>
        </w:rPr>
        <w:t>(цель</w:t>
      </w:r>
      <w:r>
        <w:rPr>
          <w:spacing w:val="32"/>
          <w:sz w:val="24"/>
        </w:rPr>
        <w:t xml:space="preserve">  </w:t>
      </w:r>
      <w:r>
        <w:rPr>
          <w:sz w:val="24"/>
        </w:rPr>
        <w:t>обследования</w:t>
      </w:r>
      <w:r>
        <w:rPr>
          <w:spacing w:val="32"/>
          <w:sz w:val="24"/>
        </w:rPr>
        <w:t xml:space="preserve">  </w:t>
      </w:r>
      <w:r>
        <w:rPr>
          <w:spacing w:val="-10"/>
          <w:sz w:val="24"/>
        </w:rPr>
        <w:t>–</w:t>
      </w:r>
    </w:p>
    <w:p w:rsidR="00A10C9D" w:rsidRDefault="008A67EA">
      <w:pPr>
        <w:pStyle w:val="a3"/>
        <w:ind w:firstLine="0"/>
      </w:pPr>
      <w:proofErr w:type="spellStart"/>
      <w:r>
        <w:lastRenderedPageBreak/>
        <w:t>выявлениедетей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трудностями адаптации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2"/>
        </w:rPr>
        <w:t>школе).</w:t>
      </w:r>
    </w:p>
    <w:p w:rsidR="00A10C9D" w:rsidRDefault="008A67EA">
      <w:pPr>
        <w:pStyle w:val="a5"/>
        <w:numPr>
          <w:ilvl w:val="0"/>
          <w:numId w:val="4"/>
        </w:numPr>
        <w:tabs>
          <w:tab w:val="left" w:pos="2339"/>
        </w:tabs>
        <w:ind w:left="1" w:right="138" w:firstLine="708"/>
        <w:jc w:val="both"/>
        <w:rPr>
          <w:sz w:val="24"/>
        </w:rPr>
      </w:pPr>
      <w:r>
        <w:rPr>
          <w:sz w:val="24"/>
        </w:rPr>
        <w:t>Диагностика 5-х классов (цель обследования — выявление детей с трудностями адаптации к обучению в среднем звене, диагнос</w:t>
      </w:r>
      <w:r>
        <w:rPr>
          <w:sz w:val="24"/>
        </w:rPr>
        <w:t>тика индивидуальных особенностей, школьной мотивации).</w:t>
      </w:r>
    </w:p>
    <w:p w:rsidR="00A10C9D" w:rsidRDefault="008A67EA">
      <w:pPr>
        <w:pStyle w:val="a5"/>
        <w:numPr>
          <w:ilvl w:val="0"/>
          <w:numId w:val="4"/>
        </w:numPr>
        <w:tabs>
          <w:tab w:val="left" w:pos="2339"/>
        </w:tabs>
        <w:ind w:left="1" w:right="137" w:firstLine="708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учащихся к здоровью и здоровому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 жизни среди учащихся 1-10 класс</w:t>
      </w:r>
    </w:p>
    <w:p w:rsidR="00A10C9D" w:rsidRDefault="008A67EA">
      <w:pPr>
        <w:pStyle w:val="a5"/>
        <w:numPr>
          <w:ilvl w:val="0"/>
          <w:numId w:val="4"/>
        </w:numPr>
        <w:tabs>
          <w:tab w:val="left" w:pos="2339"/>
        </w:tabs>
        <w:ind w:left="1" w:right="139" w:firstLine="708"/>
        <w:jc w:val="both"/>
        <w:rPr>
          <w:sz w:val="24"/>
        </w:rPr>
      </w:pPr>
      <w:r>
        <w:rPr>
          <w:sz w:val="24"/>
        </w:rPr>
        <w:t>Анкетирование сотрудников для выявления уровня владения современными технологиями ЗОЖ.</w:t>
      </w:r>
    </w:p>
    <w:p w:rsidR="00A10C9D" w:rsidRDefault="008A67EA">
      <w:pPr>
        <w:pStyle w:val="a5"/>
        <w:numPr>
          <w:ilvl w:val="0"/>
          <w:numId w:val="4"/>
        </w:numPr>
        <w:tabs>
          <w:tab w:val="left" w:pos="2339"/>
        </w:tabs>
        <w:ind w:left="1" w:right="137" w:firstLine="708"/>
        <w:jc w:val="both"/>
        <w:rPr>
          <w:sz w:val="24"/>
        </w:rPr>
      </w:pPr>
      <w:r>
        <w:rPr>
          <w:sz w:val="24"/>
        </w:rPr>
        <w:t xml:space="preserve">Диагностика оценки обучающимися безопасности в школьной </w:t>
      </w:r>
      <w:proofErr w:type="spellStart"/>
      <w:proofErr w:type="gramStart"/>
      <w:r>
        <w:rPr>
          <w:sz w:val="24"/>
        </w:rPr>
        <w:t>среде,профилактики</w:t>
      </w:r>
      <w:proofErr w:type="spellEnd"/>
      <w:proofErr w:type="gramEnd"/>
      <w:r>
        <w:rPr>
          <w:sz w:val="24"/>
        </w:rPr>
        <w:t xml:space="preserve"> физического и психологического климата.</w:t>
      </w:r>
    </w:p>
    <w:p w:rsidR="00A10C9D" w:rsidRDefault="008A67EA">
      <w:pPr>
        <w:pStyle w:val="a5"/>
        <w:numPr>
          <w:ilvl w:val="0"/>
          <w:numId w:val="4"/>
        </w:numPr>
        <w:tabs>
          <w:tab w:val="left" w:pos="1595"/>
        </w:tabs>
        <w:ind w:left="1595" w:hanging="886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A10C9D" w:rsidRDefault="008A67EA">
      <w:pPr>
        <w:pStyle w:val="a5"/>
        <w:numPr>
          <w:ilvl w:val="0"/>
          <w:numId w:val="4"/>
        </w:numPr>
        <w:tabs>
          <w:tab w:val="left" w:pos="1595"/>
        </w:tabs>
        <w:ind w:left="1595" w:hanging="88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"трудных"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"Группы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риска"</w:t>
      </w:r>
    </w:p>
    <w:p w:rsidR="00A10C9D" w:rsidRDefault="00A10C9D">
      <w:pPr>
        <w:pStyle w:val="a3"/>
        <w:ind w:left="0" w:firstLine="0"/>
      </w:pPr>
    </w:p>
    <w:p w:rsidR="00A10C9D" w:rsidRDefault="008A67EA">
      <w:pPr>
        <w:pStyle w:val="a3"/>
        <w:ind w:right="133"/>
        <w:jc w:val="both"/>
      </w:pPr>
      <w:r>
        <w:t>Так</w:t>
      </w:r>
      <w:r>
        <w:rPr>
          <w:spacing w:val="-9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индивидуальная</w:t>
      </w:r>
      <w:r>
        <w:rPr>
          <w:spacing w:val="-10"/>
        </w:rPr>
        <w:t xml:space="preserve"> </w:t>
      </w:r>
      <w:r>
        <w:t>диагностика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 xml:space="preserve">проблемы </w:t>
      </w:r>
      <w:bookmarkStart w:id="7" w:name="_GoBack"/>
      <w:bookmarkEnd w:id="7"/>
      <w:r>
        <w:t>в обучении и в эмоционально-волевой сфере по запросу от педагога и/или родителей; групповая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10"/>
        </w:rPr>
        <w:t xml:space="preserve"> </w:t>
      </w:r>
      <w:r>
        <w:t>классного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запросу</w:t>
      </w:r>
      <w:r>
        <w:rPr>
          <w:spacing w:val="-1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и/или</w:t>
      </w:r>
      <w:r>
        <w:rPr>
          <w:spacing w:val="-2"/>
        </w:rPr>
        <w:t xml:space="preserve"> администрации.</w:t>
      </w:r>
    </w:p>
    <w:p w:rsidR="00A10C9D" w:rsidRDefault="00A10C9D">
      <w:pPr>
        <w:pStyle w:val="a3"/>
        <w:spacing w:before="5"/>
        <w:ind w:left="0" w:firstLine="0"/>
      </w:pPr>
    </w:p>
    <w:p w:rsidR="00A10C9D" w:rsidRDefault="008A67EA">
      <w:pPr>
        <w:pStyle w:val="1"/>
        <w:numPr>
          <w:ilvl w:val="0"/>
          <w:numId w:val="5"/>
        </w:numPr>
        <w:tabs>
          <w:tab w:val="left" w:pos="1025"/>
        </w:tabs>
        <w:spacing w:line="274" w:lineRule="exact"/>
        <w:ind w:left="1025" w:hanging="316"/>
        <w:jc w:val="both"/>
      </w:pPr>
      <w:bookmarkStart w:id="8" w:name="2._Коррекционно-развивающая_работа"/>
      <w:bookmarkEnd w:id="8"/>
      <w:r>
        <w:rPr>
          <w:spacing w:val="4"/>
          <w:w w:val="90"/>
        </w:rPr>
        <w:t>Коррекционно-развивающая</w:t>
      </w:r>
      <w:r>
        <w:rPr>
          <w:spacing w:val="66"/>
        </w:rPr>
        <w:t xml:space="preserve"> </w:t>
      </w:r>
      <w:r>
        <w:rPr>
          <w:spacing w:val="-2"/>
          <w:w w:val="90"/>
        </w:rPr>
        <w:t>рабо</w:t>
      </w:r>
      <w:r>
        <w:rPr>
          <w:spacing w:val="-2"/>
          <w:w w:val="90"/>
        </w:rPr>
        <w:t>та</w:t>
      </w:r>
    </w:p>
    <w:p w:rsidR="00A10C9D" w:rsidRDefault="008A67EA">
      <w:pPr>
        <w:pStyle w:val="a3"/>
        <w:ind w:right="134"/>
        <w:jc w:val="both"/>
      </w:pPr>
      <w:r>
        <w:rPr>
          <w:b/>
        </w:rPr>
        <w:t xml:space="preserve">Коррекционно-развивающая работа </w:t>
      </w:r>
      <w:r>
        <w:t>– это дополнительная к основному образовательному</w:t>
      </w:r>
      <w:r>
        <w:rPr>
          <w:spacing w:val="-5"/>
        </w:rPr>
        <w:t xml:space="preserve"> </w:t>
      </w:r>
      <w:r>
        <w:t>процессу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способствующая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эффективному</w:t>
      </w:r>
      <w:r>
        <w:rPr>
          <w:spacing w:val="-10"/>
        </w:rPr>
        <w:t xml:space="preserve"> </w:t>
      </w:r>
      <w:r>
        <w:t xml:space="preserve">развитию ребенка, раскрытию и реализации его способностей в различных сферах. Эта работа не подменяет собой </w:t>
      </w:r>
      <w:proofErr w:type="spellStart"/>
      <w:r>
        <w:t>обучен</w:t>
      </w:r>
      <w:r>
        <w:t>иеребенка</w:t>
      </w:r>
      <w:proofErr w:type="spellEnd"/>
      <w:r>
        <w:t xml:space="preserve"> с особыми образовательными потребностями, которое тоже носит коррекционно-развивающий характер, а включена в психолого-медико- педагогическое сопровождение </w:t>
      </w:r>
      <w:proofErr w:type="spellStart"/>
      <w:r>
        <w:t>ребенкав</w:t>
      </w:r>
      <w:proofErr w:type="spellEnd"/>
      <w:r>
        <w:t xml:space="preserve"> образовательном процессе.</w:t>
      </w:r>
    </w:p>
    <w:p w:rsidR="00A10C9D" w:rsidRDefault="008A67EA">
      <w:pPr>
        <w:pStyle w:val="a3"/>
        <w:ind w:left="709" w:firstLine="0"/>
        <w:jc w:val="both"/>
      </w:pPr>
      <w:r>
        <w:t>Особенности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A10C9D" w:rsidRDefault="008A67EA">
      <w:pPr>
        <w:pStyle w:val="a5"/>
        <w:numPr>
          <w:ilvl w:val="1"/>
          <w:numId w:val="5"/>
        </w:numPr>
        <w:tabs>
          <w:tab w:val="left" w:pos="1121"/>
        </w:tabs>
        <w:ind w:left="1121" w:hanging="412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атмосферы;</w:t>
      </w:r>
    </w:p>
    <w:p w:rsidR="00A10C9D" w:rsidRDefault="008A67EA">
      <w:pPr>
        <w:pStyle w:val="a5"/>
        <w:numPr>
          <w:ilvl w:val="1"/>
          <w:numId w:val="5"/>
        </w:numPr>
        <w:tabs>
          <w:tab w:val="left" w:pos="1121"/>
        </w:tabs>
        <w:ind w:left="1121" w:hanging="412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A10C9D" w:rsidRDefault="008A67EA">
      <w:pPr>
        <w:pStyle w:val="a5"/>
        <w:numPr>
          <w:ilvl w:val="1"/>
          <w:numId w:val="5"/>
        </w:numPr>
        <w:tabs>
          <w:tab w:val="left" w:pos="1121"/>
        </w:tabs>
        <w:ind w:right="143" w:firstLine="708"/>
        <w:jc w:val="both"/>
        <w:rPr>
          <w:sz w:val="24"/>
        </w:rPr>
      </w:pPr>
      <w:r>
        <w:rPr>
          <w:sz w:val="24"/>
        </w:rPr>
        <w:t xml:space="preserve">отметки не ставятся, хотя отслеживание результатов развития ребёнка ведётся </w:t>
      </w:r>
      <w:proofErr w:type="spellStart"/>
      <w:r>
        <w:rPr>
          <w:sz w:val="24"/>
        </w:rPr>
        <w:t>накаждом</w:t>
      </w:r>
      <w:proofErr w:type="spellEnd"/>
      <w:r>
        <w:rPr>
          <w:sz w:val="24"/>
        </w:rPr>
        <w:t xml:space="preserve"> занятии;</w:t>
      </w:r>
    </w:p>
    <w:p w:rsidR="00A10C9D" w:rsidRDefault="008A67EA">
      <w:pPr>
        <w:pStyle w:val="a5"/>
        <w:numPr>
          <w:ilvl w:val="1"/>
          <w:numId w:val="5"/>
        </w:numPr>
        <w:tabs>
          <w:tab w:val="left" w:pos="1121"/>
        </w:tabs>
        <w:ind w:right="135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эффекта,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5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выполнение заданий обучающимися, но на более высоком уровне трудности.</w:t>
      </w:r>
    </w:p>
    <w:p w:rsidR="00A10C9D" w:rsidRDefault="008A67EA">
      <w:pPr>
        <w:pStyle w:val="a3"/>
        <w:ind w:right="135"/>
        <w:jc w:val="both"/>
      </w:pPr>
      <w:r>
        <w:rPr>
          <w:b/>
        </w:rPr>
        <w:t xml:space="preserve">Цель </w:t>
      </w:r>
      <w:r>
        <w:t xml:space="preserve">Проведения </w:t>
      </w:r>
      <w:proofErr w:type="spellStart"/>
      <w:r>
        <w:t>психо</w:t>
      </w:r>
      <w:proofErr w:type="spellEnd"/>
      <w:r>
        <w:t>-коррекционных занятий – коррекция, компенсация индивидуальных особенностей школьников посредством формирования и развития познавательных процессов, эмоционально-во</w:t>
      </w:r>
      <w:r>
        <w:t>левой, моторно-двигательной и коммуникативной сфер.</w:t>
      </w:r>
    </w:p>
    <w:p w:rsidR="00A10C9D" w:rsidRDefault="008A67EA">
      <w:pPr>
        <w:pStyle w:val="1"/>
        <w:spacing w:before="3"/>
        <w:jc w:val="left"/>
      </w:pPr>
      <w:bookmarkStart w:id="9" w:name="Задачи:"/>
      <w:bookmarkEnd w:id="9"/>
      <w:r>
        <w:rPr>
          <w:spacing w:val="-2"/>
        </w:rPr>
        <w:t>Задачи: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9"/>
        </w:tabs>
        <w:spacing w:before="273" w:line="293" w:lineRule="exact"/>
        <w:rPr>
          <w:sz w:val="24"/>
        </w:rPr>
      </w:pPr>
      <w:r>
        <w:rPr>
          <w:sz w:val="24"/>
        </w:rPr>
        <w:t>содействовать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концентрации,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9"/>
        </w:tabs>
        <w:spacing w:line="293" w:lineRule="exact"/>
      </w:pPr>
      <w:r>
        <w:rPr>
          <w:sz w:val="24"/>
        </w:rPr>
        <w:t>развивать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слуховую,</w:t>
      </w:r>
      <w:r>
        <w:rPr>
          <w:spacing w:val="17"/>
          <w:sz w:val="24"/>
        </w:rPr>
        <w:t xml:space="preserve"> </w:t>
      </w:r>
      <w:r>
        <w:rPr>
          <w:sz w:val="24"/>
        </w:rPr>
        <w:t>зрительную,</w:t>
      </w:r>
      <w:r>
        <w:rPr>
          <w:spacing w:val="17"/>
          <w:sz w:val="24"/>
        </w:rPr>
        <w:t xml:space="preserve"> </w:t>
      </w:r>
      <w:r>
        <w:rPr>
          <w:sz w:val="24"/>
        </w:rPr>
        <w:t>долговременную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кратковременную</w:t>
      </w:r>
      <w:r>
        <w:rPr>
          <w:spacing w:val="-2"/>
          <w:sz w:val="24"/>
        </w:rPr>
        <w:t xml:space="preserve"> </w:t>
      </w:r>
      <w:r>
        <w:rPr>
          <w:spacing w:val="-2"/>
        </w:rPr>
        <w:t>память;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9"/>
        </w:tabs>
        <w:spacing w:line="293" w:lineRule="exact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воображение;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9"/>
        </w:tabs>
        <w:spacing w:before="1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наглядно-образное,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словесно-логическое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мышление;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9"/>
        </w:tabs>
        <w:spacing w:before="88"/>
      </w:pPr>
      <w:r>
        <w:rPr>
          <w:sz w:val="24"/>
        </w:rPr>
        <w:t>способствовать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7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47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зрительно-двигательной</w:t>
      </w:r>
      <w:r>
        <w:rPr>
          <w:spacing w:val="1"/>
          <w:sz w:val="24"/>
        </w:rPr>
        <w:t xml:space="preserve"> </w:t>
      </w:r>
      <w:r>
        <w:rPr>
          <w:spacing w:val="-2"/>
        </w:rPr>
        <w:t>координации;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9"/>
        </w:tabs>
        <w:spacing w:before="1" w:line="293" w:lineRule="exact"/>
        <w:rPr>
          <w:sz w:val="24"/>
        </w:rPr>
      </w:pPr>
      <w:r>
        <w:rPr>
          <w:sz w:val="24"/>
        </w:rPr>
        <w:t>способствовать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9"/>
        </w:tabs>
        <w:spacing w:line="293" w:lineRule="exact"/>
        <w:rPr>
          <w:sz w:val="24"/>
        </w:rPr>
      </w:pPr>
      <w:r>
        <w:rPr>
          <w:sz w:val="24"/>
        </w:rPr>
        <w:t>способствовать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7"/>
          <w:tab w:val="left" w:pos="359"/>
        </w:tabs>
        <w:spacing w:before="2" w:line="237" w:lineRule="auto"/>
        <w:ind w:right="136"/>
        <w:jc w:val="both"/>
        <w:rPr>
          <w:sz w:val="24"/>
        </w:rPr>
      </w:pPr>
      <w:r>
        <w:rPr>
          <w:sz w:val="24"/>
        </w:rPr>
        <w:t xml:space="preserve">формировать умение понимать эмоции других людей, воспитывать чувство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и содействовать созданию эмоционально-положительного фона общения в детском </w:t>
      </w:r>
      <w:r>
        <w:rPr>
          <w:spacing w:val="-2"/>
          <w:sz w:val="24"/>
        </w:rPr>
        <w:t>коллективе;</w:t>
      </w:r>
    </w:p>
    <w:p w:rsidR="00A10C9D" w:rsidRDefault="008A67EA">
      <w:pPr>
        <w:pStyle w:val="a5"/>
        <w:numPr>
          <w:ilvl w:val="0"/>
          <w:numId w:val="3"/>
        </w:numPr>
        <w:tabs>
          <w:tab w:val="left" w:pos="357"/>
        </w:tabs>
        <w:spacing w:before="5"/>
        <w:ind w:left="357" w:hanging="356"/>
        <w:jc w:val="both"/>
        <w:rPr>
          <w:sz w:val="24"/>
        </w:rPr>
      </w:pPr>
      <w:r>
        <w:rPr>
          <w:sz w:val="24"/>
        </w:rPr>
        <w:t>развивать,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A10C9D" w:rsidRDefault="00A10C9D">
      <w:pPr>
        <w:pStyle w:val="a3"/>
        <w:spacing w:before="1"/>
        <w:ind w:left="0" w:firstLine="0"/>
      </w:pPr>
    </w:p>
    <w:p w:rsidR="00A10C9D" w:rsidRDefault="008A67EA">
      <w:pPr>
        <w:pStyle w:val="1"/>
        <w:spacing w:line="274" w:lineRule="exact"/>
      </w:pPr>
      <w:bookmarkStart w:id="10" w:name="Организация_занятий"/>
      <w:bookmarkEnd w:id="10"/>
      <w:r>
        <w:t>Организация</w:t>
      </w:r>
      <w:r>
        <w:rPr>
          <w:spacing w:val="-13"/>
        </w:rPr>
        <w:t xml:space="preserve"> </w:t>
      </w:r>
      <w:r>
        <w:rPr>
          <w:spacing w:val="-2"/>
        </w:rPr>
        <w:t>занятий</w:t>
      </w:r>
    </w:p>
    <w:p w:rsidR="00A10C9D" w:rsidRDefault="008A67EA">
      <w:pPr>
        <w:pStyle w:val="a3"/>
        <w:ind w:right="135"/>
        <w:jc w:val="both"/>
      </w:pPr>
      <w:r>
        <w:t>Психолого</w:t>
      </w:r>
      <w:r>
        <w:t>-коррекционные занятия проводятся специалистами образовательного учреждения во внеурочное время согласно учебному плану и расписания занятий, утвержденного локальными актами образовательного учреждения.</w:t>
      </w:r>
    </w:p>
    <w:p w:rsidR="00A10C9D" w:rsidRDefault="008A67EA">
      <w:pPr>
        <w:pStyle w:val="a3"/>
        <w:ind w:left="709" w:firstLine="0"/>
        <w:jc w:val="both"/>
        <w:rPr>
          <w:spacing w:val="-2"/>
        </w:rPr>
      </w:pPr>
      <w:bookmarkStart w:id="11" w:name="Реализуемые_мероприятия,_направленные_на"/>
      <w:bookmarkEnd w:id="11"/>
      <w:r>
        <w:t>Форма</w:t>
      </w:r>
      <w:r>
        <w:rPr>
          <w:spacing w:val="-10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(индивидуальная</w:t>
      </w:r>
      <w:r>
        <w:rPr>
          <w:spacing w:val="-8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rPr>
          <w:spacing w:val="-2"/>
        </w:rPr>
        <w:t>г</w:t>
      </w:r>
      <w:r>
        <w:rPr>
          <w:spacing w:val="-2"/>
        </w:rPr>
        <w:t>рупповая).</w:t>
      </w:r>
    </w:p>
    <w:p w:rsidR="008A67EA" w:rsidRDefault="008A67EA">
      <w:pPr>
        <w:pStyle w:val="a3"/>
        <w:ind w:left="709" w:firstLine="0"/>
        <w:jc w:val="both"/>
      </w:pPr>
    </w:p>
    <w:p w:rsidR="00A10C9D" w:rsidRDefault="008A67EA">
      <w:pPr>
        <w:pStyle w:val="1"/>
        <w:spacing w:before="3"/>
        <w:ind w:left="1" w:right="143" w:firstLine="708"/>
      </w:pPr>
      <w:r>
        <w:lastRenderedPageBreak/>
        <w:t xml:space="preserve">Реализуемые мероприятия, направленные на обеспечения психологической </w:t>
      </w:r>
      <w:r>
        <w:rPr>
          <w:spacing w:val="-2"/>
        </w:rPr>
        <w:t>безопасности:</w:t>
      </w:r>
    </w:p>
    <w:p w:rsidR="00A10C9D" w:rsidRDefault="008A67EA">
      <w:pPr>
        <w:pStyle w:val="a5"/>
        <w:numPr>
          <w:ilvl w:val="0"/>
          <w:numId w:val="2"/>
        </w:numPr>
        <w:tabs>
          <w:tab w:val="left" w:pos="1655"/>
          <w:tab w:val="left" w:pos="3416"/>
          <w:tab w:val="left" w:pos="5221"/>
          <w:tab w:val="left" w:pos="6063"/>
          <w:tab w:val="left" w:pos="6459"/>
        </w:tabs>
        <w:ind w:right="1587"/>
        <w:rPr>
          <w:sz w:val="24"/>
        </w:rPr>
      </w:pPr>
      <w:r>
        <w:rPr>
          <w:spacing w:val="-2"/>
          <w:sz w:val="24"/>
        </w:rPr>
        <w:t>Профилактика</w:t>
      </w:r>
      <w:r>
        <w:rPr>
          <w:sz w:val="24"/>
        </w:rPr>
        <w:tab/>
      </w:r>
      <w:r>
        <w:rPr>
          <w:spacing w:val="-2"/>
          <w:sz w:val="24"/>
        </w:rPr>
        <w:t>суицидального</w:t>
      </w:r>
      <w:r>
        <w:rPr>
          <w:sz w:val="24"/>
        </w:rPr>
        <w:tab/>
      </w:r>
      <w:r>
        <w:rPr>
          <w:spacing w:val="-4"/>
          <w:sz w:val="24"/>
        </w:rPr>
        <w:t>риска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нормализация </w:t>
      </w:r>
      <w:r>
        <w:rPr>
          <w:sz w:val="24"/>
        </w:rPr>
        <w:t>эмоционального состояния</w:t>
      </w:r>
    </w:p>
    <w:p w:rsidR="00A10C9D" w:rsidRDefault="008A67EA">
      <w:pPr>
        <w:pStyle w:val="a5"/>
        <w:numPr>
          <w:ilvl w:val="0"/>
          <w:numId w:val="2"/>
        </w:numPr>
        <w:tabs>
          <w:tab w:val="left" w:pos="1655"/>
        </w:tabs>
        <w:rPr>
          <w:sz w:val="24"/>
        </w:rPr>
      </w:pPr>
      <w:r>
        <w:rPr>
          <w:sz w:val="24"/>
        </w:rPr>
        <w:t>Профилактика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1-х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A10C9D" w:rsidRDefault="008A67EA">
      <w:pPr>
        <w:pStyle w:val="a5"/>
        <w:numPr>
          <w:ilvl w:val="0"/>
          <w:numId w:val="2"/>
        </w:numPr>
        <w:tabs>
          <w:tab w:val="left" w:pos="1655"/>
        </w:tabs>
        <w:rPr>
          <w:sz w:val="24"/>
        </w:rPr>
      </w:pPr>
      <w:r>
        <w:rPr>
          <w:sz w:val="24"/>
        </w:rPr>
        <w:t>Профилактика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5-х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</w:t>
      </w:r>
      <w:r>
        <w:rPr>
          <w:spacing w:val="-2"/>
          <w:sz w:val="24"/>
        </w:rPr>
        <w:t>ссов</w:t>
      </w:r>
    </w:p>
    <w:p w:rsidR="00A10C9D" w:rsidRDefault="008A67EA">
      <w:pPr>
        <w:pStyle w:val="a5"/>
        <w:numPr>
          <w:ilvl w:val="0"/>
          <w:numId w:val="2"/>
        </w:numPr>
        <w:tabs>
          <w:tab w:val="left" w:pos="1655"/>
        </w:tabs>
        <w:rPr>
          <w:sz w:val="24"/>
        </w:rPr>
      </w:pPr>
      <w:r>
        <w:rPr>
          <w:sz w:val="24"/>
        </w:rPr>
        <w:t>Профилактика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10-х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A10C9D" w:rsidRDefault="008A67EA">
      <w:pPr>
        <w:pStyle w:val="a5"/>
        <w:numPr>
          <w:ilvl w:val="0"/>
          <w:numId w:val="2"/>
        </w:numPr>
        <w:tabs>
          <w:tab w:val="left" w:pos="1655"/>
        </w:tabs>
        <w:rPr>
          <w:sz w:val="24"/>
        </w:rPr>
      </w:pPr>
      <w:r>
        <w:rPr>
          <w:sz w:val="24"/>
        </w:rPr>
        <w:t>Индивидуальная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диагностика</w:t>
      </w:r>
    </w:p>
    <w:p w:rsidR="00A10C9D" w:rsidRDefault="00A10C9D">
      <w:pPr>
        <w:pStyle w:val="a3"/>
        <w:ind w:left="0" w:firstLine="0"/>
      </w:pPr>
    </w:p>
    <w:p w:rsidR="00A10C9D" w:rsidRDefault="008A67EA">
      <w:pPr>
        <w:pStyle w:val="1"/>
        <w:numPr>
          <w:ilvl w:val="0"/>
          <w:numId w:val="5"/>
        </w:numPr>
        <w:tabs>
          <w:tab w:val="left" w:pos="886"/>
        </w:tabs>
        <w:ind w:left="886" w:hanging="177"/>
        <w:jc w:val="both"/>
      </w:pPr>
      <w:bookmarkStart w:id="12" w:name="3.Консультационная_работа"/>
      <w:bookmarkEnd w:id="12"/>
      <w:r>
        <w:rPr>
          <w:spacing w:val="-2"/>
        </w:rPr>
        <w:t>Консультационная работа</w:t>
      </w:r>
    </w:p>
    <w:p w:rsidR="00A10C9D" w:rsidRDefault="008A67EA">
      <w:pPr>
        <w:pStyle w:val="a3"/>
        <w:spacing w:before="271"/>
        <w:ind w:left="709" w:firstLine="0"/>
      </w:pPr>
      <w:r>
        <w:t>Консультативная</w:t>
      </w:r>
      <w:r>
        <w:rPr>
          <w:spacing w:val="-14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трём</w:t>
      </w:r>
      <w:r>
        <w:rPr>
          <w:spacing w:val="-13"/>
        </w:rPr>
        <w:t xml:space="preserve"> </w:t>
      </w:r>
      <w:r>
        <w:t>основным</w:t>
      </w:r>
      <w:r>
        <w:rPr>
          <w:spacing w:val="-14"/>
        </w:rPr>
        <w:t xml:space="preserve"> </w:t>
      </w:r>
      <w:r>
        <w:rPr>
          <w:spacing w:val="-2"/>
        </w:rPr>
        <w:t>направлениям:</w:t>
      </w:r>
    </w:p>
    <w:p w:rsidR="00A10C9D" w:rsidRDefault="00A10C9D">
      <w:pPr>
        <w:pStyle w:val="a3"/>
        <w:ind w:left="0" w:firstLine="0"/>
      </w:pPr>
    </w:p>
    <w:p w:rsidR="008A67EA" w:rsidRDefault="008A67EA" w:rsidP="008A67EA">
      <w:pPr>
        <w:pStyle w:val="a5"/>
        <w:numPr>
          <w:ilvl w:val="0"/>
          <w:numId w:val="1"/>
        </w:numPr>
        <w:tabs>
          <w:tab w:val="left" w:pos="1619"/>
        </w:tabs>
        <w:ind w:right="137" w:firstLine="708"/>
        <w:jc w:val="both"/>
        <w:rPr>
          <w:sz w:val="24"/>
        </w:rPr>
      </w:pPr>
      <w:r>
        <w:rPr>
          <w:sz w:val="24"/>
        </w:rPr>
        <w:t>Индивидуальные беседы/консультации с обучающимися. Основные проблемы, по которым обращаются к психологу: проблемы обучения, поведения, взаимоотношений в классе, школе, семье и межличностные отношения со сверстниками.</w:t>
      </w:r>
    </w:p>
    <w:p w:rsidR="008A67EA" w:rsidRPr="008A67EA" w:rsidRDefault="008A67EA" w:rsidP="008A67EA">
      <w:pPr>
        <w:pStyle w:val="a5"/>
        <w:numPr>
          <w:ilvl w:val="0"/>
          <w:numId w:val="1"/>
        </w:numPr>
        <w:tabs>
          <w:tab w:val="left" w:pos="1619"/>
        </w:tabs>
        <w:ind w:right="137" w:firstLine="708"/>
        <w:jc w:val="both"/>
        <w:rPr>
          <w:sz w:val="24"/>
        </w:rPr>
      </w:pPr>
      <w:r>
        <w:t xml:space="preserve">Консультации с родителями обучающихся. </w:t>
      </w:r>
      <w:r>
        <w:t>Основной запрос: решение конкретных вопросов воспитания и оказания возможной помощи ребёнку в освоении общеобразовательной программы. Повышение социально- психологической компетенции родителей, разрешения конфликтных ситуаций, улучшение стиля родительского</w:t>
      </w:r>
      <w:r>
        <w:t xml:space="preserve"> поведения, общей воспитательной осведомлённости и т.п.</w:t>
      </w:r>
    </w:p>
    <w:p w:rsidR="00A10C9D" w:rsidRPr="008A67EA" w:rsidRDefault="008A67EA" w:rsidP="008A67EA">
      <w:pPr>
        <w:pStyle w:val="a5"/>
        <w:numPr>
          <w:ilvl w:val="0"/>
          <w:numId w:val="1"/>
        </w:numPr>
        <w:tabs>
          <w:tab w:val="left" w:pos="1619"/>
        </w:tabs>
        <w:ind w:right="137" w:firstLine="708"/>
        <w:jc w:val="both"/>
        <w:rPr>
          <w:sz w:val="24"/>
        </w:rPr>
      </w:pPr>
      <w:r>
        <w:t>Консультации</w:t>
      </w:r>
      <w:r w:rsidRPr="008A67EA">
        <w:rPr>
          <w:spacing w:val="-15"/>
        </w:rPr>
        <w:t xml:space="preserve"> </w:t>
      </w:r>
      <w:r>
        <w:t>педагогов</w:t>
      </w:r>
      <w:r w:rsidRPr="008A67EA">
        <w:rPr>
          <w:spacing w:val="-15"/>
        </w:rPr>
        <w:t xml:space="preserve"> </w:t>
      </w:r>
      <w:r>
        <w:t>по</w:t>
      </w:r>
      <w:r w:rsidRPr="008A67EA">
        <w:rPr>
          <w:spacing w:val="-14"/>
        </w:rPr>
        <w:t xml:space="preserve"> </w:t>
      </w:r>
      <w:r>
        <w:t>поводу</w:t>
      </w:r>
      <w:r w:rsidRPr="008A67EA">
        <w:rPr>
          <w:spacing w:val="-15"/>
        </w:rPr>
        <w:t xml:space="preserve"> </w:t>
      </w:r>
      <w:r>
        <w:t>проблем</w:t>
      </w:r>
      <w:r w:rsidRPr="008A67EA">
        <w:rPr>
          <w:spacing w:val="-14"/>
        </w:rPr>
        <w:t xml:space="preserve"> </w:t>
      </w:r>
      <w:r>
        <w:t>обучения,</w:t>
      </w:r>
      <w:r w:rsidRPr="008A67EA">
        <w:rPr>
          <w:spacing w:val="-13"/>
        </w:rPr>
        <w:t xml:space="preserve"> </w:t>
      </w:r>
      <w:r>
        <w:t>поведения</w:t>
      </w:r>
      <w:r w:rsidRPr="008A67EA">
        <w:rPr>
          <w:spacing w:val="-13"/>
        </w:rPr>
        <w:t xml:space="preserve"> </w:t>
      </w:r>
      <w:r>
        <w:t>и</w:t>
      </w:r>
      <w:r w:rsidRPr="008A67EA">
        <w:rPr>
          <w:spacing w:val="-12"/>
        </w:rPr>
        <w:t xml:space="preserve"> </w:t>
      </w:r>
      <w:r>
        <w:t>межличностного взаимодействия конкретных учащихся.</w:t>
      </w:r>
    </w:p>
    <w:p w:rsidR="008A67EA" w:rsidRDefault="008A67EA">
      <w:pPr>
        <w:pStyle w:val="a3"/>
        <w:ind w:right="137"/>
        <w:jc w:val="both"/>
      </w:pPr>
    </w:p>
    <w:p w:rsidR="00A10C9D" w:rsidRPr="008A67EA" w:rsidRDefault="008A67EA" w:rsidP="008A67EA">
      <w:pPr>
        <w:pStyle w:val="1"/>
        <w:numPr>
          <w:ilvl w:val="0"/>
          <w:numId w:val="1"/>
        </w:numPr>
        <w:spacing w:before="5"/>
        <w:ind w:left="993" w:hanging="284"/>
        <w:jc w:val="center"/>
      </w:pPr>
      <w:bookmarkStart w:id="13" w:name="2._Просветительская_и_профилактическая_р"/>
      <w:bookmarkEnd w:id="13"/>
      <w:r>
        <w:rPr>
          <w:spacing w:val="-2"/>
        </w:rPr>
        <w:t>Просветительская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профилактическая</w:t>
      </w:r>
      <w:r>
        <w:rPr>
          <w:spacing w:val="33"/>
        </w:rPr>
        <w:t xml:space="preserve"> </w:t>
      </w:r>
      <w:r>
        <w:rPr>
          <w:spacing w:val="-2"/>
        </w:rPr>
        <w:t>работа</w:t>
      </w:r>
    </w:p>
    <w:p w:rsidR="008A67EA" w:rsidRPr="008A67EA" w:rsidRDefault="008A67EA" w:rsidP="008A67EA">
      <w:pPr>
        <w:pStyle w:val="1"/>
        <w:spacing w:before="5"/>
        <w:ind w:left="993"/>
      </w:pPr>
    </w:p>
    <w:p w:rsidR="00A10C9D" w:rsidRDefault="008A67EA">
      <w:pPr>
        <w:pStyle w:val="a3"/>
        <w:ind w:right="138"/>
        <w:jc w:val="both"/>
      </w:pPr>
      <w:r>
        <w:t>П</w:t>
      </w:r>
      <w:r>
        <w:t>сихологическое просвещение – это раздел п</w:t>
      </w:r>
      <w:r>
        <w:t>рофилактической деятельности педагога-психолога, направленный на формирование у родителей и педагогического коллектива положительного отношения к психологической помощи и расширению их кругозора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понимания</w:t>
      </w:r>
      <w:r>
        <w:rPr>
          <w:spacing w:val="-7"/>
        </w:rPr>
        <w:t xml:space="preserve"> </w:t>
      </w:r>
      <w:r>
        <w:t>значимости функции</w:t>
      </w:r>
      <w:r>
        <w:rPr>
          <w:spacing w:val="-3"/>
        </w:rPr>
        <w:t xml:space="preserve"> </w:t>
      </w:r>
      <w:r>
        <w:t>педагога-психолога</w:t>
      </w:r>
      <w:r>
        <w:rPr>
          <w:spacing w:val="-5"/>
        </w:rPr>
        <w:t xml:space="preserve"> </w:t>
      </w:r>
      <w:r>
        <w:t>в у</w:t>
      </w:r>
      <w:r>
        <w:t>словиях ДОУ.</w:t>
      </w:r>
    </w:p>
    <w:p w:rsidR="00A10C9D" w:rsidRDefault="00A10C9D">
      <w:pPr>
        <w:pStyle w:val="a3"/>
        <w:spacing w:before="5"/>
        <w:ind w:left="0" w:firstLine="0"/>
      </w:pPr>
    </w:p>
    <w:p w:rsidR="00A10C9D" w:rsidRDefault="008A67EA" w:rsidP="008A67EA">
      <w:pPr>
        <w:pStyle w:val="1"/>
        <w:numPr>
          <w:ilvl w:val="0"/>
          <w:numId w:val="1"/>
        </w:numPr>
        <w:ind w:left="993" w:hanging="284"/>
        <w:jc w:val="center"/>
      </w:pPr>
      <w:bookmarkStart w:id="14" w:name="3._Организационно-методическая_работа"/>
      <w:bookmarkEnd w:id="14"/>
      <w:r>
        <w:rPr>
          <w:spacing w:val="-2"/>
        </w:rPr>
        <w:t>Организационно-методическая</w:t>
      </w:r>
      <w:r>
        <w:rPr>
          <w:spacing w:val="2"/>
        </w:rPr>
        <w:t xml:space="preserve"> </w:t>
      </w:r>
      <w:r>
        <w:rPr>
          <w:spacing w:val="-2"/>
        </w:rPr>
        <w:t>работа</w:t>
      </w:r>
    </w:p>
    <w:p w:rsidR="00A10C9D" w:rsidRDefault="00A10C9D">
      <w:pPr>
        <w:pStyle w:val="a3"/>
        <w:spacing w:before="1"/>
        <w:ind w:left="0" w:firstLine="0"/>
        <w:rPr>
          <w:b/>
        </w:rPr>
      </w:pPr>
    </w:p>
    <w:p w:rsidR="00A10C9D" w:rsidRDefault="008A67EA">
      <w:pPr>
        <w:pStyle w:val="a5"/>
        <w:numPr>
          <w:ilvl w:val="1"/>
          <w:numId w:val="1"/>
        </w:numPr>
        <w:tabs>
          <w:tab w:val="left" w:pos="1069"/>
        </w:tabs>
        <w:spacing w:line="235" w:lineRule="auto"/>
        <w:ind w:right="137" w:firstLine="708"/>
        <w:rPr>
          <w:sz w:val="24"/>
        </w:rPr>
      </w:pPr>
      <w:r>
        <w:rPr>
          <w:sz w:val="24"/>
        </w:rPr>
        <w:t>Участие в заседаниях Психолого-педагогического консилиума и методического объединения службы сопровождения.</w:t>
      </w:r>
    </w:p>
    <w:p w:rsidR="00A10C9D" w:rsidRDefault="008A67EA">
      <w:pPr>
        <w:pStyle w:val="a5"/>
        <w:numPr>
          <w:ilvl w:val="1"/>
          <w:numId w:val="1"/>
        </w:numPr>
        <w:tabs>
          <w:tab w:val="left" w:pos="1069"/>
        </w:tabs>
        <w:spacing w:before="1" w:line="306" w:lineRule="exact"/>
        <w:ind w:left="1069"/>
        <w:rPr>
          <w:sz w:val="24"/>
        </w:rPr>
      </w:pPr>
      <w:r>
        <w:rPr>
          <w:sz w:val="24"/>
        </w:rPr>
        <w:t>Участие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:rsidR="00A10C9D" w:rsidRDefault="008A67EA">
      <w:pPr>
        <w:pStyle w:val="a5"/>
        <w:numPr>
          <w:ilvl w:val="1"/>
          <w:numId w:val="1"/>
        </w:numPr>
        <w:tabs>
          <w:tab w:val="left" w:pos="1069"/>
        </w:tabs>
        <w:spacing w:line="304" w:lineRule="exact"/>
        <w:ind w:left="1069"/>
        <w:rPr>
          <w:sz w:val="24"/>
        </w:rPr>
      </w:pPr>
      <w:r>
        <w:rPr>
          <w:sz w:val="24"/>
        </w:rPr>
        <w:t>Выступления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собраниях;</w:t>
      </w:r>
    </w:p>
    <w:p w:rsidR="00A10C9D" w:rsidRDefault="008A67EA">
      <w:pPr>
        <w:pStyle w:val="a5"/>
        <w:numPr>
          <w:ilvl w:val="1"/>
          <w:numId w:val="1"/>
        </w:numPr>
        <w:tabs>
          <w:tab w:val="left" w:pos="1069"/>
        </w:tabs>
        <w:spacing w:line="308" w:lineRule="exact"/>
        <w:ind w:left="1069"/>
        <w:rPr>
          <w:sz w:val="24"/>
        </w:rPr>
      </w:pPr>
      <w:r>
        <w:rPr>
          <w:sz w:val="24"/>
        </w:rPr>
        <w:t>Выступления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столах;</w:t>
      </w:r>
    </w:p>
    <w:p w:rsidR="00A10C9D" w:rsidRDefault="008A67EA">
      <w:pPr>
        <w:pStyle w:val="a5"/>
        <w:numPr>
          <w:ilvl w:val="1"/>
          <w:numId w:val="1"/>
        </w:numPr>
        <w:tabs>
          <w:tab w:val="left" w:pos="1066"/>
        </w:tabs>
        <w:spacing w:before="72" w:line="235" w:lineRule="auto"/>
        <w:ind w:right="139" w:firstLine="708"/>
        <w:jc w:val="both"/>
        <w:rPr>
          <w:sz w:val="24"/>
        </w:rPr>
      </w:pPr>
      <w:r>
        <w:rPr>
          <w:sz w:val="24"/>
        </w:rPr>
        <w:t>Оформление психолого-педагогических характеристик на обучающихся для прохождения ТПMПK.</w:t>
      </w:r>
    </w:p>
    <w:p w:rsidR="00A10C9D" w:rsidRDefault="008A67EA">
      <w:pPr>
        <w:pStyle w:val="a5"/>
        <w:numPr>
          <w:ilvl w:val="1"/>
          <w:numId w:val="1"/>
        </w:numPr>
        <w:tabs>
          <w:tab w:val="left" w:pos="1068"/>
          <w:tab w:val="left" w:pos="3047"/>
          <w:tab w:val="left" w:pos="4611"/>
        </w:tabs>
        <w:spacing w:before="3" w:line="237" w:lineRule="auto"/>
        <w:ind w:right="139" w:firstLine="708"/>
        <w:jc w:val="both"/>
        <w:rPr>
          <w:sz w:val="24"/>
        </w:rPr>
      </w:pPr>
      <w:r>
        <w:rPr>
          <w:spacing w:val="-2"/>
          <w:sz w:val="24"/>
        </w:rPr>
        <w:t>Оформление</w:t>
      </w:r>
      <w:r>
        <w:rPr>
          <w:sz w:val="24"/>
        </w:rPr>
        <w:tab/>
      </w:r>
      <w:r>
        <w:rPr>
          <w:spacing w:val="-2"/>
          <w:sz w:val="24"/>
        </w:rPr>
        <w:t>отчётной</w:t>
      </w:r>
      <w:r>
        <w:rPr>
          <w:sz w:val="24"/>
        </w:rPr>
        <w:tab/>
        <w:t>документации,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обработка диагностического материала;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нейропсихологии;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 дидактических игр для коррекционно- развивающих занятий.</w:t>
      </w:r>
    </w:p>
    <w:sectPr w:rsidR="00A10C9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D9B"/>
    <w:multiLevelType w:val="hybridMultilevel"/>
    <w:tmpl w:val="E35855B8"/>
    <w:lvl w:ilvl="0" w:tplc="C6043554">
      <w:start w:val="1"/>
      <w:numFmt w:val="decimal"/>
      <w:lvlText w:val="%1."/>
      <w:lvlJc w:val="left"/>
      <w:pPr>
        <w:ind w:left="1655" w:hanging="9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2EBB0">
      <w:numFmt w:val="bullet"/>
      <w:lvlText w:val="•"/>
      <w:lvlJc w:val="left"/>
      <w:pPr>
        <w:ind w:left="2443" w:hanging="946"/>
      </w:pPr>
      <w:rPr>
        <w:rFonts w:hint="default"/>
        <w:lang w:val="ru-RU" w:eastAsia="en-US" w:bidi="ar-SA"/>
      </w:rPr>
    </w:lvl>
    <w:lvl w:ilvl="2" w:tplc="7AE8ACD8">
      <w:numFmt w:val="bullet"/>
      <w:lvlText w:val="•"/>
      <w:lvlJc w:val="left"/>
      <w:pPr>
        <w:ind w:left="3227" w:hanging="946"/>
      </w:pPr>
      <w:rPr>
        <w:rFonts w:hint="default"/>
        <w:lang w:val="ru-RU" w:eastAsia="en-US" w:bidi="ar-SA"/>
      </w:rPr>
    </w:lvl>
    <w:lvl w:ilvl="3" w:tplc="5E50A5DC">
      <w:numFmt w:val="bullet"/>
      <w:lvlText w:val="•"/>
      <w:lvlJc w:val="left"/>
      <w:pPr>
        <w:ind w:left="4011" w:hanging="946"/>
      </w:pPr>
      <w:rPr>
        <w:rFonts w:hint="default"/>
        <w:lang w:val="ru-RU" w:eastAsia="en-US" w:bidi="ar-SA"/>
      </w:rPr>
    </w:lvl>
    <w:lvl w:ilvl="4" w:tplc="75F25F9E">
      <w:numFmt w:val="bullet"/>
      <w:lvlText w:val="•"/>
      <w:lvlJc w:val="left"/>
      <w:pPr>
        <w:ind w:left="4795" w:hanging="946"/>
      </w:pPr>
      <w:rPr>
        <w:rFonts w:hint="default"/>
        <w:lang w:val="ru-RU" w:eastAsia="en-US" w:bidi="ar-SA"/>
      </w:rPr>
    </w:lvl>
    <w:lvl w:ilvl="5" w:tplc="CA4A0D10">
      <w:numFmt w:val="bullet"/>
      <w:lvlText w:val="•"/>
      <w:lvlJc w:val="left"/>
      <w:pPr>
        <w:ind w:left="5579" w:hanging="946"/>
      </w:pPr>
      <w:rPr>
        <w:rFonts w:hint="default"/>
        <w:lang w:val="ru-RU" w:eastAsia="en-US" w:bidi="ar-SA"/>
      </w:rPr>
    </w:lvl>
    <w:lvl w:ilvl="6" w:tplc="79FE68E0">
      <w:numFmt w:val="bullet"/>
      <w:lvlText w:val="•"/>
      <w:lvlJc w:val="left"/>
      <w:pPr>
        <w:ind w:left="6363" w:hanging="946"/>
      </w:pPr>
      <w:rPr>
        <w:rFonts w:hint="default"/>
        <w:lang w:val="ru-RU" w:eastAsia="en-US" w:bidi="ar-SA"/>
      </w:rPr>
    </w:lvl>
    <w:lvl w:ilvl="7" w:tplc="D3CA65F2">
      <w:numFmt w:val="bullet"/>
      <w:lvlText w:val="•"/>
      <w:lvlJc w:val="left"/>
      <w:pPr>
        <w:ind w:left="7146" w:hanging="946"/>
      </w:pPr>
      <w:rPr>
        <w:rFonts w:hint="default"/>
        <w:lang w:val="ru-RU" w:eastAsia="en-US" w:bidi="ar-SA"/>
      </w:rPr>
    </w:lvl>
    <w:lvl w:ilvl="8" w:tplc="5A5C176C">
      <w:numFmt w:val="bullet"/>
      <w:lvlText w:val="•"/>
      <w:lvlJc w:val="left"/>
      <w:pPr>
        <w:ind w:left="7930" w:hanging="946"/>
      </w:pPr>
      <w:rPr>
        <w:rFonts w:hint="default"/>
        <w:lang w:val="ru-RU" w:eastAsia="en-US" w:bidi="ar-SA"/>
      </w:rPr>
    </w:lvl>
  </w:abstractNum>
  <w:abstractNum w:abstractNumId="1" w15:restartNumberingAfterBreak="0">
    <w:nsid w:val="1BB40F39"/>
    <w:multiLevelType w:val="hybridMultilevel"/>
    <w:tmpl w:val="852ECDA4"/>
    <w:lvl w:ilvl="0" w:tplc="8422B3C2">
      <w:start w:val="1"/>
      <w:numFmt w:val="decimal"/>
      <w:lvlText w:val="%1."/>
      <w:lvlJc w:val="left"/>
      <w:pPr>
        <w:ind w:left="1" w:hanging="91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6809216">
      <w:numFmt w:val="bullet"/>
      <w:lvlText w:val="•"/>
      <w:lvlJc w:val="left"/>
      <w:pPr>
        <w:ind w:left="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ru-RU" w:eastAsia="en-US" w:bidi="ar-SA"/>
      </w:rPr>
    </w:lvl>
    <w:lvl w:ilvl="2" w:tplc="C27A7AF2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37482150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7A464876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684EF7CC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CE1A6AE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0B96C51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4D6A2B86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1E1509B"/>
    <w:multiLevelType w:val="hybridMultilevel"/>
    <w:tmpl w:val="16CE1D82"/>
    <w:lvl w:ilvl="0" w:tplc="631CB950">
      <w:numFmt w:val="bullet"/>
      <w:lvlText w:val=""/>
      <w:lvlJc w:val="left"/>
      <w:pPr>
        <w:ind w:left="1" w:hanging="7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58AACA">
      <w:numFmt w:val="bullet"/>
      <w:lvlText w:val="•"/>
      <w:lvlJc w:val="left"/>
      <w:pPr>
        <w:ind w:left="949" w:hanging="766"/>
      </w:pPr>
      <w:rPr>
        <w:rFonts w:hint="default"/>
        <w:lang w:val="ru-RU" w:eastAsia="en-US" w:bidi="ar-SA"/>
      </w:rPr>
    </w:lvl>
    <w:lvl w:ilvl="2" w:tplc="BBF63FD4">
      <w:numFmt w:val="bullet"/>
      <w:lvlText w:val="•"/>
      <w:lvlJc w:val="left"/>
      <w:pPr>
        <w:ind w:left="1899" w:hanging="766"/>
      </w:pPr>
      <w:rPr>
        <w:rFonts w:hint="default"/>
        <w:lang w:val="ru-RU" w:eastAsia="en-US" w:bidi="ar-SA"/>
      </w:rPr>
    </w:lvl>
    <w:lvl w:ilvl="3" w:tplc="287A510E">
      <w:numFmt w:val="bullet"/>
      <w:lvlText w:val="•"/>
      <w:lvlJc w:val="left"/>
      <w:pPr>
        <w:ind w:left="2849" w:hanging="766"/>
      </w:pPr>
      <w:rPr>
        <w:rFonts w:hint="default"/>
        <w:lang w:val="ru-RU" w:eastAsia="en-US" w:bidi="ar-SA"/>
      </w:rPr>
    </w:lvl>
    <w:lvl w:ilvl="4" w:tplc="E544E4F0">
      <w:numFmt w:val="bullet"/>
      <w:lvlText w:val="•"/>
      <w:lvlJc w:val="left"/>
      <w:pPr>
        <w:ind w:left="3799" w:hanging="766"/>
      </w:pPr>
      <w:rPr>
        <w:rFonts w:hint="default"/>
        <w:lang w:val="ru-RU" w:eastAsia="en-US" w:bidi="ar-SA"/>
      </w:rPr>
    </w:lvl>
    <w:lvl w:ilvl="5" w:tplc="4BA68A3A">
      <w:numFmt w:val="bullet"/>
      <w:lvlText w:val="•"/>
      <w:lvlJc w:val="left"/>
      <w:pPr>
        <w:ind w:left="4749" w:hanging="766"/>
      </w:pPr>
      <w:rPr>
        <w:rFonts w:hint="default"/>
        <w:lang w:val="ru-RU" w:eastAsia="en-US" w:bidi="ar-SA"/>
      </w:rPr>
    </w:lvl>
    <w:lvl w:ilvl="6" w:tplc="74AECC70">
      <w:numFmt w:val="bullet"/>
      <w:lvlText w:val="•"/>
      <w:lvlJc w:val="left"/>
      <w:pPr>
        <w:ind w:left="5699" w:hanging="766"/>
      </w:pPr>
      <w:rPr>
        <w:rFonts w:hint="default"/>
        <w:lang w:val="ru-RU" w:eastAsia="en-US" w:bidi="ar-SA"/>
      </w:rPr>
    </w:lvl>
    <w:lvl w:ilvl="7" w:tplc="75083F74">
      <w:numFmt w:val="bullet"/>
      <w:lvlText w:val="•"/>
      <w:lvlJc w:val="left"/>
      <w:pPr>
        <w:ind w:left="6648" w:hanging="766"/>
      </w:pPr>
      <w:rPr>
        <w:rFonts w:hint="default"/>
        <w:lang w:val="ru-RU" w:eastAsia="en-US" w:bidi="ar-SA"/>
      </w:rPr>
    </w:lvl>
    <w:lvl w:ilvl="8" w:tplc="A8CAED26">
      <w:numFmt w:val="bullet"/>
      <w:lvlText w:val="•"/>
      <w:lvlJc w:val="left"/>
      <w:pPr>
        <w:ind w:left="7598" w:hanging="766"/>
      </w:pPr>
      <w:rPr>
        <w:rFonts w:hint="default"/>
        <w:lang w:val="ru-RU" w:eastAsia="en-US" w:bidi="ar-SA"/>
      </w:rPr>
    </w:lvl>
  </w:abstractNum>
  <w:abstractNum w:abstractNumId="3" w15:restartNumberingAfterBreak="0">
    <w:nsid w:val="38653B66"/>
    <w:multiLevelType w:val="hybridMultilevel"/>
    <w:tmpl w:val="08A4EF56"/>
    <w:lvl w:ilvl="0" w:tplc="3BCED234">
      <w:start w:val="1"/>
      <w:numFmt w:val="decimal"/>
      <w:lvlText w:val="%1."/>
      <w:lvlJc w:val="left"/>
      <w:pPr>
        <w:ind w:left="2339" w:hanging="1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68556">
      <w:numFmt w:val="bullet"/>
      <w:lvlText w:val="•"/>
      <w:lvlJc w:val="left"/>
      <w:pPr>
        <w:ind w:left="3055" w:hanging="1630"/>
      </w:pPr>
      <w:rPr>
        <w:rFonts w:hint="default"/>
        <w:lang w:val="ru-RU" w:eastAsia="en-US" w:bidi="ar-SA"/>
      </w:rPr>
    </w:lvl>
    <w:lvl w:ilvl="2" w:tplc="AA2A7EB8">
      <w:numFmt w:val="bullet"/>
      <w:lvlText w:val="•"/>
      <w:lvlJc w:val="left"/>
      <w:pPr>
        <w:ind w:left="3771" w:hanging="1630"/>
      </w:pPr>
      <w:rPr>
        <w:rFonts w:hint="default"/>
        <w:lang w:val="ru-RU" w:eastAsia="en-US" w:bidi="ar-SA"/>
      </w:rPr>
    </w:lvl>
    <w:lvl w:ilvl="3" w:tplc="B50C4186">
      <w:numFmt w:val="bullet"/>
      <w:lvlText w:val="•"/>
      <w:lvlJc w:val="left"/>
      <w:pPr>
        <w:ind w:left="4487" w:hanging="1630"/>
      </w:pPr>
      <w:rPr>
        <w:rFonts w:hint="default"/>
        <w:lang w:val="ru-RU" w:eastAsia="en-US" w:bidi="ar-SA"/>
      </w:rPr>
    </w:lvl>
    <w:lvl w:ilvl="4" w:tplc="1F3C99CC">
      <w:numFmt w:val="bullet"/>
      <w:lvlText w:val="•"/>
      <w:lvlJc w:val="left"/>
      <w:pPr>
        <w:ind w:left="5203" w:hanging="1630"/>
      </w:pPr>
      <w:rPr>
        <w:rFonts w:hint="default"/>
        <w:lang w:val="ru-RU" w:eastAsia="en-US" w:bidi="ar-SA"/>
      </w:rPr>
    </w:lvl>
    <w:lvl w:ilvl="5" w:tplc="B0AC49BC">
      <w:numFmt w:val="bullet"/>
      <w:lvlText w:val="•"/>
      <w:lvlJc w:val="left"/>
      <w:pPr>
        <w:ind w:left="5919" w:hanging="1630"/>
      </w:pPr>
      <w:rPr>
        <w:rFonts w:hint="default"/>
        <w:lang w:val="ru-RU" w:eastAsia="en-US" w:bidi="ar-SA"/>
      </w:rPr>
    </w:lvl>
    <w:lvl w:ilvl="6" w:tplc="276A60CE">
      <w:numFmt w:val="bullet"/>
      <w:lvlText w:val="•"/>
      <w:lvlJc w:val="left"/>
      <w:pPr>
        <w:ind w:left="6635" w:hanging="1630"/>
      </w:pPr>
      <w:rPr>
        <w:rFonts w:hint="default"/>
        <w:lang w:val="ru-RU" w:eastAsia="en-US" w:bidi="ar-SA"/>
      </w:rPr>
    </w:lvl>
    <w:lvl w:ilvl="7" w:tplc="439ADE50">
      <w:numFmt w:val="bullet"/>
      <w:lvlText w:val="•"/>
      <w:lvlJc w:val="left"/>
      <w:pPr>
        <w:ind w:left="7350" w:hanging="1630"/>
      </w:pPr>
      <w:rPr>
        <w:rFonts w:hint="default"/>
        <w:lang w:val="ru-RU" w:eastAsia="en-US" w:bidi="ar-SA"/>
      </w:rPr>
    </w:lvl>
    <w:lvl w:ilvl="8" w:tplc="643A864C">
      <w:numFmt w:val="bullet"/>
      <w:lvlText w:val="•"/>
      <w:lvlJc w:val="left"/>
      <w:pPr>
        <w:ind w:left="8066" w:hanging="1630"/>
      </w:pPr>
      <w:rPr>
        <w:rFonts w:hint="default"/>
        <w:lang w:val="ru-RU" w:eastAsia="en-US" w:bidi="ar-SA"/>
      </w:rPr>
    </w:lvl>
  </w:abstractNum>
  <w:abstractNum w:abstractNumId="4" w15:restartNumberingAfterBreak="0">
    <w:nsid w:val="3A2602DE"/>
    <w:multiLevelType w:val="hybridMultilevel"/>
    <w:tmpl w:val="758C1F32"/>
    <w:lvl w:ilvl="0" w:tplc="46245AA4">
      <w:start w:val="1"/>
      <w:numFmt w:val="decimal"/>
      <w:lvlText w:val="%1."/>
      <w:lvlJc w:val="left"/>
      <w:pPr>
        <w:ind w:left="4300" w:hanging="35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4"/>
        <w:sz w:val="24"/>
        <w:szCs w:val="24"/>
        <w:lang w:val="ru-RU" w:eastAsia="en-US" w:bidi="ar-SA"/>
      </w:rPr>
    </w:lvl>
    <w:lvl w:ilvl="1" w:tplc="98F441F4">
      <w:numFmt w:val="bullet"/>
      <w:lvlText w:val=""/>
      <w:lvlJc w:val="left"/>
      <w:pPr>
        <w:ind w:left="1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A0D6BE34">
      <w:numFmt w:val="bullet"/>
      <w:lvlText w:val="•"/>
      <w:lvlJc w:val="left"/>
      <w:pPr>
        <w:ind w:left="4877" w:hanging="413"/>
      </w:pPr>
      <w:rPr>
        <w:rFonts w:hint="default"/>
        <w:lang w:val="ru-RU" w:eastAsia="en-US" w:bidi="ar-SA"/>
      </w:rPr>
    </w:lvl>
    <w:lvl w:ilvl="3" w:tplc="5E321D4E">
      <w:numFmt w:val="bullet"/>
      <w:lvlText w:val="•"/>
      <w:lvlJc w:val="left"/>
      <w:pPr>
        <w:ind w:left="5455" w:hanging="413"/>
      </w:pPr>
      <w:rPr>
        <w:rFonts w:hint="default"/>
        <w:lang w:val="ru-RU" w:eastAsia="en-US" w:bidi="ar-SA"/>
      </w:rPr>
    </w:lvl>
    <w:lvl w:ilvl="4" w:tplc="BF9A06B4">
      <w:numFmt w:val="bullet"/>
      <w:lvlText w:val="•"/>
      <w:lvlJc w:val="left"/>
      <w:pPr>
        <w:ind w:left="6032" w:hanging="413"/>
      </w:pPr>
      <w:rPr>
        <w:rFonts w:hint="default"/>
        <w:lang w:val="ru-RU" w:eastAsia="en-US" w:bidi="ar-SA"/>
      </w:rPr>
    </w:lvl>
    <w:lvl w:ilvl="5" w:tplc="7CCAE842">
      <w:numFmt w:val="bullet"/>
      <w:lvlText w:val="•"/>
      <w:lvlJc w:val="left"/>
      <w:pPr>
        <w:ind w:left="6610" w:hanging="413"/>
      </w:pPr>
      <w:rPr>
        <w:rFonts w:hint="default"/>
        <w:lang w:val="ru-RU" w:eastAsia="en-US" w:bidi="ar-SA"/>
      </w:rPr>
    </w:lvl>
    <w:lvl w:ilvl="6" w:tplc="B65A3F1E">
      <w:numFmt w:val="bullet"/>
      <w:lvlText w:val="•"/>
      <w:lvlJc w:val="left"/>
      <w:pPr>
        <w:ind w:left="7188" w:hanging="413"/>
      </w:pPr>
      <w:rPr>
        <w:rFonts w:hint="default"/>
        <w:lang w:val="ru-RU" w:eastAsia="en-US" w:bidi="ar-SA"/>
      </w:rPr>
    </w:lvl>
    <w:lvl w:ilvl="7" w:tplc="C3B8F448">
      <w:numFmt w:val="bullet"/>
      <w:lvlText w:val="•"/>
      <w:lvlJc w:val="left"/>
      <w:pPr>
        <w:ind w:left="7765" w:hanging="413"/>
      </w:pPr>
      <w:rPr>
        <w:rFonts w:hint="default"/>
        <w:lang w:val="ru-RU" w:eastAsia="en-US" w:bidi="ar-SA"/>
      </w:rPr>
    </w:lvl>
    <w:lvl w:ilvl="8" w:tplc="379CEC30">
      <w:numFmt w:val="bullet"/>
      <w:lvlText w:val="•"/>
      <w:lvlJc w:val="left"/>
      <w:pPr>
        <w:ind w:left="8343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3F137215"/>
    <w:multiLevelType w:val="hybridMultilevel"/>
    <w:tmpl w:val="B9E62114"/>
    <w:lvl w:ilvl="0" w:tplc="58C290DE">
      <w:numFmt w:val="bullet"/>
      <w:lvlText w:val="•"/>
      <w:lvlJc w:val="left"/>
      <w:pPr>
        <w:ind w:left="1208" w:hanging="50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F14E394">
      <w:numFmt w:val="bullet"/>
      <w:lvlText w:val="•"/>
      <w:lvlJc w:val="left"/>
      <w:pPr>
        <w:ind w:left="2029" w:hanging="500"/>
      </w:pPr>
      <w:rPr>
        <w:rFonts w:hint="default"/>
        <w:lang w:val="ru-RU" w:eastAsia="en-US" w:bidi="ar-SA"/>
      </w:rPr>
    </w:lvl>
    <w:lvl w:ilvl="2" w:tplc="2F508ACC">
      <w:numFmt w:val="bullet"/>
      <w:lvlText w:val="•"/>
      <w:lvlJc w:val="left"/>
      <w:pPr>
        <w:ind w:left="2859" w:hanging="500"/>
      </w:pPr>
      <w:rPr>
        <w:rFonts w:hint="default"/>
        <w:lang w:val="ru-RU" w:eastAsia="en-US" w:bidi="ar-SA"/>
      </w:rPr>
    </w:lvl>
    <w:lvl w:ilvl="3" w:tplc="301AE56E">
      <w:numFmt w:val="bullet"/>
      <w:lvlText w:val="•"/>
      <w:lvlJc w:val="left"/>
      <w:pPr>
        <w:ind w:left="3689" w:hanging="500"/>
      </w:pPr>
      <w:rPr>
        <w:rFonts w:hint="default"/>
        <w:lang w:val="ru-RU" w:eastAsia="en-US" w:bidi="ar-SA"/>
      </w:rPr>
    </w:lvl>
    <w:lvl w:ilvl="4" w:tplc="53323C40">
      <w:numFmt w:val="bullet"/>
      <w:lvlText w:val="•"/>
      <w:lvlJc w:val="left"/>
      <w:pPr>
        <w:ind w:left="4519" w:hanging="500"/>
      </w:pPr>
      <w:rPr>
        <w:rFonts w:hint="default"/>
        <w:lang w:val="ru-RU" w:eastAsia="en-US" w:bidi="ar-SA"/>
      </w:rPr>
    </w:lvl>
    <w:lvl w:ilvl="5" w:tplc="C70493BC">
      <w:numFmt w:val="bullet"/>
      <w:lvlText w:val="•"/>
      <w:lvlJc w:val="left"/>
      <w:pPr>
        <w:ind w:left="5349" w:hanging="500"/>
      </w:pPr>
      <w:rPr>
        <w:rFonts w:hint="default"/>
        <w:lang w:val="ru-RU" w:eastAsia="en-US" w:bidi="ar-SA"/>
      </w:rPr>
    </w:lvl>
    <w:lvl w:ilvl="6" w:tplc="41C6DE46">
      <w:numFmt w:val="bullet"/>
      <w:lvlText w:val="•"/>
      <w:lvlJc w:val="left"/>
      <w:pPr>
        <w:ind w:left="6179" w:hanging="500"/>
      </w:pPr>
      <w:rPr>
        <w:rFonts w:hint="default"/>
        <w:lang w:val="ru-RU" w:eastAsia="en-US" w:bidi="ar-SA"/>
      </w:rPr>
    </w:lvl>
    <w:lvl w:ilvl="7" w:tplc="B650977E">
      <w:numFmt w:val="bullet"/>
      <w:lvlText w:val="•"/>
      <w:lvlJc w:val="left"/>
      <w:pPr>
        <w:ind w:left="7008" w:hanging="500"/>
      </w:pPr>
      <w:rPr>
        <w:rFonts w:hint="default"/>
        <w:lang w:val="ru-RU" w:eastAsia="en-US" w:bidi="ar-SA"/>
      </w:rPr>
    </w:lvl>
    <w:lvl w:ilvl="8" w:tplc="2B56D98C">
      <w:numFmt w:val="bullet"/>
      <w:lvlText w:val="•"/>
      <w:lvlJc w:val="left"/>
      <w:pPr>
        <w:ind w:left="7838" w:hanging="500"/>
      </w:pPr>
      <w:rPr>
        <w:rFonts w:hint="default"/>
        <w:lang w:val="ru-RU" w:eastAsia="en-US" w:bidi="ar-SA"/>
      </w:rPr>
    </w:lvl>
  </w:abstractNum>
  <w:abstractNum w:abstractNumId="6" w15:restartNumberingAfterBreak="0">
    <w:nsid w:val="400F442C"/>
    <w:multiLevelType w:val="hybridMultilevel"/>
    <w:tmpl w:val="0CE86BF6"/>
    <w:lvl w:ilvl="0" w:tplc="1E5CF30E">
      <w:start w:val="2"/>
      <w:numFmt w:val="decimal"/>
      <w:lvlText w:val="%1."/>
      <w:lvlJc w:val="left"/>
      <w:pPr>
        <w:ind w:left="1595" w:hanging="8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18EDEA">
      <w:numFmt w:val="bullet"/>
      <w:lvlText w:val="•"/>
      <w:lvlJc w:val="left"/>
      <w:pPr>
        <w:ind w:left="2389" w:hanging="886"/>
      </w:pPr>
      <w:rPr>
        <w:rFonts w:hint="default"/>
        <w:lang w:val="ru-RU" w:eastAsia="en-US" w:bidi="ar-SA"/>
      </w:rPr>
    </w:lvl>
    <w:lvl w:ilvl="2" w:tplc="AC64E50E">
      <w:numFmt w:val="bullet"/>
      <w:lvlText w:val="•"/>
      <w:lvlJc w:val="left"/>
      <w:pPr>
        <w:ind w:left="3179" w:hanging="886"/>
      </w:pPr>
      <w:rPr>
        <w:rFonts w:hint="default"/>
        <w:lang w:val="ru-RU" w:eastAsia="en-US" w:bidi="ar-SA"/>
      </w:rPr>
    </w:lvl>
    <w:lvl w:ilvl="3" w:tplc="E14E04C8">
      <w:numFmt w:val="bullet"/>
      <w:lvlText w:val="•"/>
      <w:lvlJc w:val="left"/>
      <w:pPr>
        <w:ind w:left="3969" w:hanging="886"/>
      </w:pPr>
      <w:rPr>
        <w:rFonts w:hint="default"/>
        <w:lang w:val="ru-RU" w:eastAsia="en-US" w:bidi="ar-SA"/>
      </w:rPr>
    </w:lvl>
    <w:lvl w:ilvl="4" w:tplc="B22A6DB6">
      <w:numFmt w:val="bullet"/>
      <w:lvlText w:val="•"/>
      <w:lvlJc w:val="left"/>
      <w:pPr>
        <w:ind w:left="4759" w:hanging="886"/>
      </w:pPr>
      <w:rPr>
        <w:rFonts w:hint="default"/>
        <w:lang w:val="ru-RU" w:eastAsia="en-US" w:bidi="ar-SA"/>
      </w:rPr>
    </w:lvl>
    <w:lvl w:ilvl="5" w:tplc="3850BDCA">
      <w:numFmt w:val="bullet"/>
      <w:lvlText w:val="•"/>
      <w:lvlJc w:val="left"/>
      <w:pPr>
        <w:ind w:left="5549" w:hanging="886"/>
      </w:pPr>
      <w:rPr>
        <w:rFonts w:hint="default"/>
        <w:lang w:val="ru-RU" w:eastAsia="en-US" w:bidi="ar-SA"/>
      </w:rPr>
    </w:lvl>
    <w:lvl w:ilvl="6" w:tplc="A5367996">
      <w:numFmt w:val="bullet"/>
      <w:lvlText w:val="•"/>
      <w:lvlJc w:val="left"/>
      <w:pPr>
        <w:ind w:left="6339" w:hanging="886"/>
      </w:pPr>
      <w:rPr>
        <w:rFonts w:hint="default"/>
        <w:lang w:val="ru-RU" w:eastAsia="en-US" w:bidi="ar-SA"/>
      </w:rPr>
    </w:lvl>
    <w:lvl w:ilvl="7" w:tplc="00CA9CFA">
      <w:numFmt w:val="bullet"/>
      <w:lvlText w:val="•"/>
      <w:lvlJc w:val="left"/>
      <w:pPr>
        <w:ind w:left="7128" w:hanging="886"/>
      </w:pPr>
      <w:rPr>
        <w:rFonts w:hint="default"/>
        <w:lang w:val="ru-RU" w:eastAsia="en-US" w:bidi="ar-SA"/>
      </w:rPr>
    </w:lvl>
    <w:lvl w:ilvl="8" w:tplc="B44A0E3C">
      <w:numFmt w:val="bullet"/>
      <w:lvlText w:val="•"/>
      <w:lvlJc w:val="left"/>
      <w:pPr>
        <w:ind w:left="7918" w:hanging="886"/>
      </w:pPr>
      <w:rPr>
        <w:rFonts w:hint="default"/>
        <w:lang w:val="ru-RU" w:eastAsia="en-US" w:bidi="ar-SA"/>
      </w:rPr>
    </w:lvl>
  </w:abstractNum>
  <w:abstractNum w:abstractNumId="7" w15:restartNumberingAfterBreak="0">
    <w:nsid w:val="66744B5E"/>
    <w:multiLevelType w:val="hybridMultilevel"/>
    <w:tmpl w:val="17F2E722"/>
    <w:lvl w:ilvl="0" w:tplc="999EBAF6">
      <w:numFmt w:val="bullet"/>
      <w:lvlText w:val=""/>
      <w:lvlJc w:val="left"/>
      <w:pPr>
        <w:ind w:left="35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02AA2E">
      <w:numFmt w:val="bullet"/>
      <w:lvlText w:val="•"/>
      <w:lvlJc w:val="left"/>
      <w:pPr>
        <w:ind w:left="1273" w:hanging="358"/>
      </w:pPr>
      <w:rPr>
        <w:rFonts w:hint="default"/>
        <w:lang w:val="ru-RU" w:eastAsia="en-US" w:bidi="ar-SA"/>
      </w:rPr>
    </w:lvl>
    <w:lvl w:ilvl="2" w:tplc="1DA4893E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3" w:tplc="8E9A0F9A">
      <w:numFmt w:val="bullet"/>
      <w:lvlText w:val="•"/>
      <w:lvlJc w:val="left"/>
      <w:pPr>
        <w:ind w:left="3101" w:hanging="358"/>
      </w:pPr>
      <w:rPr>
        <w:rFonts w:hint="default"/>
        <w:lang w:val="ru-RU" w:eastAsia="en-US" w:bidi="ar-SA"/>
      </w:rPr>
    </w:lvl>
    <w:lvl w:ilvl="4" w:tplc="EE967C20">
      <w:numFmt w:val="bullet"/>
      <w:lvlText w:val="•"/>
      <w:lvlJc w:val="left"/>
      <w:pPr>
        <w:ind w:left="4015" w:hanging="358"/>
      </w:pPr>
      <w:rPr>
        <w:rFonts w:hint="default"/>
        <w:lang w:val="ru-RU" w:eastAsia="en-US" w:bidi="ar-SA"/>
      </w:rPr>
    </w:lvl>
    <w:lvl w:ilvl="5" w:tplc="363052BA">
      <w:numFmt w:val="bullet"/>
      <w:lvlText w:val="•"/>
      <w:lvlJc w:val="left"/>
      <w:pPr>
        <w:ind w:left="4929" w:hanging="358"/>
      </w:pPr>
      <w:rPr>
        <w:rFonts w:hint="default"/>
        <w:lang w:val="ru-RU" w:eastAsia="en-US" w:bidi="ar-SA"/>
      </w:rPr>
    </w:lvl>
    <w:lvl w:ilvl="6" w:tplc="284C5CCE">
      <w:numFmt w:val="bullet"/>
      <w:lvlText w:val="•"/>
      <w:lvlJc w:val="left"/>
      <w:pPr>
        <w:ind w:left="5843" w:hanging="358"/>
      </w:pPr>
      <w:rPr>
        <w:rFonts w:hint="default"/>
        <w:lang w:val="ru-RU" w:eastAsia="en-US" w:bidi="ar-SA"/>
      </w:rPr>
    </w:lvl>
    <w:lvl w:ilvl="7" w:tplc="DB889B36">
      <w:numFmt w:val="bullet"/>
      <w:lvlText w:val="•"/>
      <w:lvlJc w:val="left"/>
      <w:pPr>
        <w:ind w:left="6756" w:hanging="358"/>
      </w:pPr>
      <w:rPr>
        <w:rFonts w:hint="default"/>
        <w:lang w:val="ru-RU" w:eastAsia="en-US" w:bidi="ar-SA"/>
      </w:rPr>
    </w:lvl>
    <w:lvl w:ilvl="8" w:tplc="DD9AFB6E">
      <w:numFmt w:val="bullet"/>
      <w:lvlText w:val="•"/>
      <w:lvlJc w:val="left"/>
      <w:pPr>
        <w:ind w:left="7670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D"/>
    <w:rsid w:val="008A67EA"/>
    <w:rsid w:val="00A1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96DC"/>
  <w15:docId w15:val="{98AE5361-0C6E-46CB-AAEE-796F72AA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7"/>
      <w:ind w:left="5" w:right="1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Осипов</dc:creator>
  <dc:description/>
  <cp:lastModifiedBy>Смирнова Евгения Николаевна</cp:lastModifiedBy>
  <cp:revision>2</cp:revision>
  <dcterms:created xsi:type="dcterms:W3CDTF">2026-01-14T06:53:00Z</dcterms:created>
  <dcterms:modified xsi:type="dcterms:W3CDTF">2026-01-14T06:53:00Z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D:20241114073150</vt:lpwstr>
  </property>
</Properties>
</file>